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F3AE3" w14:textId="77777777" w:rsidR="00BB78A6" w:rsidRDefault="00BB78A6" w:rsidP="001E4FB5">
      <w:pPr>
        <w:pStyle w:val="51"/>
        <w:ind w:left="0"/>
        <w:jc w:val="center"/>
        <w:rPr>
          <w:rFonts w:eastAsiaTheme="minorHAnsi"/>
          <w:bCs w:val="0"/>
        </w:rPr>
      </w:pPr>
      <w:r w:rsidRPr="00BB78A6">
        <w:rPr>
          <w:rFonts w:eastAsiaTheme="minorHAnsi"/>
          <w:bCs w:val="0"/>
        </w:rPr>
        <w:t>Министерство просвещения и науки Кабардино-Балкарской Республики</w:t>
      </w:r>
    </w:p>
    <w:p w14:paraId="2DEE354E" w14:textId="730179EC"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267FCF73"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104627A7" w14:textId="77777777" w:rsidR="00DD7C4D" w:rsidRPr="001E4FB5" w:rsidRDefault="00DD7C4D" w:rsidP="001E4FB5">
      <w:pPr>
        <w:pStyle w:val="af0"/>
        <w:spacing w:after="0" w:line="240" w:lineRule="auto"/>
        <w:rPr>
          <w:rFonts w:ascii="Times New Roman" w:hAnsi="Times New Roman" w:cs="Times New Roman"/>
          <w:b/>
          <w:sz w:val="24"/>
          <w:szCs w:val="24"/>
        </w:rPr>
      </w:pPr>
    </w:p>
    <w:p w14:paraId="6E6BDFF9" w14:textId="77777777" w:rsidR="00DD7C4D" w:rsidRPr="001E4FB5" w:rsidRDefault="00DD7C4D" w:rsidP="001E4FB5">
      <w:pPr>
        <w:pStyle w:val="af0"/>
        <w:spacing w:after="0" w:line="240" w:lineRule="auto"/>
        <w:rPr>
          <w:rFonts w:ascii="Times New Roman" w:hAnsi="Times New Roman" w:cs="Times New Roman"/>
          <w:b/>
          <w:sz w:val="24"/>
          <w:szCs w:val="24"/>
        </w:rPr>
      </w:pPr>
    </w:p>
    <w:p w14:paraId="3B7C370A" w14:textId="77777777" w:rsidR="00DD7C4D" w:rsidRPr="001E4FB5" w:rsidRDefault="00DD7C4D" w:rsidP="001E4FB5">
      <w:pPr>
        <w:pStyle w:val="af0"/>
        <w:spacing w:after="0" w:line="240" w:lineRule="auto"/>
        <w:rPr>
          <w:rFonts w:ascii="Times New Roman" w:hAnsi="Times New Roman" w:cs="Times New Roman"/>
          <w:b/>
          <w:sz w:val="24"/>
          <w:szCs w:val="24"/>
        </w:rPr>
      </w:pPr>
    </w:p>
    <w:p w14:paraId="27583D8C" w14:textId="77777777" w:rsidR="00DD7C4D" w:rsidRPr="001E4FB5" w:rsidRDefault="00DD7C4D" w:rsidP="001E4FB5">
      <w:pPr>
        <w:pStyle w:val="af0"/>
        <w:spacing w:after="0" w:line="240" w:lineRule="auto"/>
        <w:rPr>
          <w:rFonts w:ascii="Times New Roman" w:hAnsi="Times New Roman" w:cs="Times New Roman"/>
          <w:b/>
          <w:sz w:val="24"/>
          <w:szCs w:val="24"/>
        </w:rPr>
      </w:pPr>
    </w:p>
    <w:p w14:paraId="7F3DDF33" w14:textId="77777777" w:rsidR="00DD7C4D" w:rsidRPr="001E4FB5" w:rsidRDefault="00DD7C4D" w:rsidP="001E4FB5">
      <w:pPr>
        <w:pStyle w:val="af0"/>
        <w:spacing w:after="0" w:line="240" w:lineRule="auto"/>
        <w:rPr>
          <w:rFonts w:ascii="Times New Roman" w:hAnsi="Times New Roman" w:cs="Times New Roman"/>
          <w:b/>
          <w:sz w:val="24"/>
          <w:szCs w:val="24"/>
        </w:rPr>
      </w:pPr>
    </w:p>
    <w:p w14:paraId="03A8A257" w14:textId="77777777" w:rsidR="00DD7C4D" w:rsidRPr="001E4FB5" w:rsidRDefault="00DD7C4D" w:rsidP="001E4FB5">
      <w:pPr>
        <w:pStyle w:val="af0"/>
        <w:spacing w:after="0" w:line="240" w:lineRule="auto"/>
        <w:rPr>
          <w:rFonts w:ascii="Times New Roman" w:hAnsi="Times New Roman" w:cs="Times New Roman"/>
          <w:b/>
          <w:sz w:val="24"/>
          <w:szCs w:val="24"/>
        </w:rPr>
      </w:pPr>
    </w:p>
    <w:p w14:paraId="77688BFD" w14:textId="77777777" w:rsidR="00DD7C4D" w:rsidRPr="001E4FB5" w:rsidRDefault="00DD7C4D" w:rsidP="001E4FB5">
      <w:pPr>
        <w:pStyle w:val="af0"/>
        <w:spacing w:after="0" w:line="240" w:lineRule="auto"/>
        <w:rPr>
          <w:rFonts w:ascii="Times New Roman" w:hAnsi="Times New Roman" w:cs="Times New Roman"/>
          <w:b/>
          <w:sz w:val="24"/>
          <w:szCs w:val="24"/>
        </w:rPr>
      </w:pPr>
    </w:p>
    <w:p w14:paraId="00CF6572" w14:textId="77777777" w:rsidR="00DD7C4D" w:rsidRPr="001E4FB5" w:rsidRDefault="00DD7C4D" w:rsidP="001E4FB5">
      <w:pPr>
        <w:pStyle w:val="af0"/>
        <w:spacing w:after="0" w:line="240" w:lineRule="auto"/>
        <w:rPr>
          <w:rFonts w:ascii="Times New Roman" w:hAnsi="Times New Roman" w:cs="Times New Roman"/>
          <w:b/>
          <w:sz w:val="24"/>
          <w:szCs w:val="24"/>
        </w:rPr>
      </w:pPr>
    </w:p>
    <w:p w14:paraId="2F7375B2" w14:textId="77777777" w:rsidR="00DD7C4D" w:rsidRDefault="00DD7C4D" w:rsidP="001E4FB5">
      <w:pPr>
        <w:pStyle w:val="af0"/>
        <w:spacing w:after="0" w:line="240" w:lineRule="auto"/>
        <w:rPr>
          <w:rFonts w:ascii="Times New Roman" w:hAnsi="Times New Roman" w:cs="Times New Roman"/>
          <w:b/>
          <w:sz w:val="24"/>
          <w:szCs w:val="24"/>
        </w:rPr>
      </w:pPr>
    </w:p>
    <w:p w14:paraId="7B76F8BD" w14:textId="77777777" w:rsidR="00CD7557" w:rsidRPr="001E4FB5" w:rsidRDefault="00CD7557" w:rsidP="001E4FB5">
      <w:pPr>
        <w:pStyle w:val="af0"/>
        <w:spacing w:after="0" w:line="240" w:lineRule="auto"/>
        <w:rPr>
          <w:rFonts w:ascii="Times New Roman" w:hAnsi="Times New Roman" w:cs="Times New Roman"/>
          <w:b/>
          <w:sz w:val="24"/>
          <w:szCs w:val="24"/>
        </w:rPr>
      </w:pPr>
    </w:p>
    <w:p w14:paraId="1E317684" w14:textId="77777777" w:rsidR="00DD7C4D" w:rsidRPr="001E4FB5" w:rsidRDefault="00DD7C4D" w:rsidP="001E4FB5">
      <w:pPr>
        <w:pStyle w:val="af0"/>
        <w:spacing w:after="0" w:line="240" w:lineRule="auto"/>
        <w:rPr>
          <w:rFonts w:ascii="Times New Roman" w:hAnsi="Times New Roman" w:cs="Times New Roman"/>
          <w:b/>
          <w:sz w:val="24"/>
          <w:szCs w:val="24"/>
        </w:rPr>
      </w:pPr>
    </w:p>
    <w:p w14:paraId="6A9C6DF5"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0E333F33"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5F0C5048"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sz w:val="32"/>
          <w:szCs w:val="32"/>
        </w:rPr>
      </w:pPr>
      <w:r w:rsidRPr="00CF65CA">
        <w:rPr>
          <w:rFonts w:ascii="Times New Roman" w:hAnsi="Times New Roman" w:cs="Times New Roman"/>
          <w:sz w:val="32"/>
          <w:szCs w:val="32"/>
        </w:rPr>
        <w:t>ОДБ 1</w:t>
      </w:r>
      <w:r w:rsidR="00BF52B6">
        <w:rPr>
          <w:rFonts w:ascii="Times New Roman" w:hAnsi="Times New Roman" w:cs="Times New Roman"/>
          <w:sz w:val="32"/>
          <w:szCs w:val="32"/>
        </w:rPr>
        <w:t>2</w:t>
      </w:r>
      <w:r w:rsidRPr="00CF65CA">
        <w:rPr>
          <w:rFonts w:ascii="Times New Roman" w:hAnsi="Times New Roman" w:cs="Times New Roman"/>
          <w:sz w:val="32"/>
          <w:szCs w:val="32"/>
        </w:rPr>
        <w:t xml:space="preserve"> «</w:t>
      </w:r>
      <w:r w:rsidR="00BF52B6">
        <w:rPr>
          <w:rFonts w:ascii="Times New Roman" w:hAnsi="Times New Roman" w:cs="Times New Roman"/>
          <w:sz w:val="32"/>
          <w:szCs w:val="32"/>
        </w:rPr>
        <w:t>Биология</w:t>
      </w:r>
      <w:r w:rsidRPr="00CF65CA">
        <w:rPr>
          <w:rFonts w:ascii="Times New Roman" w:hAnsi="Times New Roman" w:cs="Times New Roman"/>
          <w:sz w:val="32"/>
          <w:szCs w:val="32"/>
        </w:rPr>
        <w:t>»</w:t>
      </w:r>
    </w:p>
    <w:p w14:paraId="7670C24E"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5EDB169B" w14:textId="77777777" w:rsidR="005F32B2" w:rsidRPr="0070095C"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sidRPr="0070095C">
        <w:rPr>
          <w:rFonts w:ascii="Times New Roman" w:hAnsi="Times New Roman" w:cs="Times New Roman"/>
          <w:b/>
          <w:sz w:val="28"/>
          <w:szCs w:val="32"/>
        </w:rPr>
        <w:t xml:space="preserve">для </w:t>
      </w:r>
      <w:r w:rsidR="006E13A3">
        <w:rPr>
          <w:rFonts w:ascii="Times New Roman" w:hAnsi="Times New Roman" w:cs="Times New Roman"/>
          <w:b/>
          <w:sz w:val="28"/>
          <w:szCs w:val="32"/>
        </w:rPr>
        <w:t>специальности</w:t>
      </w:r>
      <w:r w:rsidRPr="0070095C">
        <w:rPr>
          <w:rFonts w:ascii="Times New Roman" w:hAnsi="Times New Roman" w:cs="Times New Roman"/>
          <w:b/>
          <w:sz w:val="28"/>
          <w:szCs w:val="32"/>
        </w:rPr>
        <w:t>:</w:t>
      </w:r>
    </w:p>
    <w:p w14:paraId="15FF2448" w14:textId="77777777" w:rsidR="006E13A3" w:rsidRPr="00102F6F"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32"/>
        </w:rPr>
        <w:t xml:space="preserve">08.02.12 </w:t>
      </w:r>
      <w:r w:rsidRPr="004307EC">
        <w:rPr>
          <w:rFonts w:ascii="Times New Roman" w:hAnsi="Times New Roman" w:cs="Times New Roman"/>
          <w:sz w:val="28"/>
          <w:szCs w:val="28"/>
        </w:rPr>
        <w:t>«Строительство и эксплуатация автомобильных дорог</w:t>
      </w:r>
      <w:r>
        <w:rPr>
          <w:rFonts w:ascii="Times New Roman" w:hAnsi="Times New Roman" w:cs="Times New Roman"/>
          <w:sz w:val="28"/>
          <w:szCs w:val="28"/>
        </w:rPr>
        <w:t xml:space="preserve">, </w:t>
      </w:r>
      <w:r w:rsidRPr="004307EC">
        <w:rPr>
          <w:rFonts w:ascii="Times New Roman" w:hAnsi="Times New Roman" w:cs="Times New Roman"/>
          <w:sz w:val="28"/>
          <w:szCs w:val="28"/>
        </w:rPr>
        <w:t>аэродромов</w:t>
      </w:r>
      <w:r>
        <w:rPr>
          <w:rFonts w:ascii="Times New Roman" w:hAnsi="Times New Roman" w:cs="Times New Roman"/>
          <w:sz w:val="28"/>
          <w:szCs w:val="28"/>
        </w:rPr>
        <w:t xml:space="preserve"> и городских путей сообщения</w:t>
      </w:r>
      <w:r w:rsidRPr="004307EC">
        <w:rPr>
          <w:rFonts w:ascii="Times New Roman" w:hAnsi="Times New Roman" w:cs="Times New Roman"/>
          <w:sz w:val="28"/>
          <w:szCs w:val="28"/>
        </w:rPr>
        <w:t>»</w:t>
      </w:r>
    </w:p>
    <w:p w14:paraId="781FAE2D" w14:textId="77777777" w:rsidR="006E13A3" w:rsidRPr="00C13E61"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p>
    <w:p w14:paraId="7269F43F"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p>
    <w:p w14:paraId="65CC177C" w14:textId="77777777" w:rsidR="005F32B2" w:rsidRPr="001B7601"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61ADE0F6" w14:textId="77777777" w:rsidR="00DD7C4D" w:rsidRPr="001E4FB5" w:rsidRDefault="00DD7C4D" w:rsidP="00BF52B6">
      <w:pPr>
        <w:pStyle w:val="af0"/>
        <w:spacing w:after="0" w:line="360" w:lineRule="auto"/>
        <w:rPr>
          <w:rFonts w:ascii="Times New Roman" w:hAnsi="Times New Roman" w:cs="Times New Roman"/>
          <w:i/>
          <w:sz w:val="24"/>
          <w:szCs w:val="24"/>
        </w:rPr>
      </w:pPr>
    </w:p>
    <w:p w14:paraId="669C334D" w14:textId="77777777" w:rsidR="00DD7C4D" w:rsidRPr="001E4FB5" w:rsidRDefault="00DD7C4D" w:rsidP="00BF52B6">
      <w:pPr>
        <w:pStyle w:val="af0"/>
        <w:spacing w:after="0" w:line="360" w:lineRule="auto"/>
        <w:rPr>
          <w:rFonts w:ascii="Times New Roman" w:hAnsi="Times New Roman" w:cs="Times New Roman"/>
          <w:i/>
          <w:sz w:val="24"/>
          <w:szCs w:val="24"/>
        </w:rPr>
      </w:pPr>
    </w:p>
    <w:p w14:paraId="11690D6F" w14:textId="77777777" w:rsidR="00DD7C4D" w:rsidRPr="001E4FB5" w:rsidRDefault="00DD7C4D" w:rsidP="00BF52B6">
      <w:pPr>
        <w:pStyle w:val="af0"/>
        <w:spacing w:after="0" w:line="360" w:lineRule="auto"/>
        <w:rPr>
          <w:rFonts w:ascii="Times New Roman" w:hAnsi="Times New Roman" w:cs="Times New Roman"/>
          <w:i/>
          <w:sz w:val="24"/>
          <w:szCs w:val="24"/>
        </w:rPr>
      </w:pPr>
    </w:p>
    <w:p w14:paraId="0635037D" w14:textId="77777777" w:rsidR="00DD7C4D" w:rsidRPr="001E4FB5" w:rsidRDefault="00DD7C4D" w:rsidP="001E4FB5">
      <w:pPr>
        <w:pStyle w:val="af0"/>
        <w:spacing w:after="0" w:line="240" w:lineRule="auto"/>
        <w:rPr>
          <w:rFonts w:ascii="Times New Roman" w:hAnsi="Times New Roman" w:cs="Times New Roman"/>
          <w:i/>
          <w:sz w:val="24"/>
          <w:szCs w:val="24"/>
        </w:rPr>
      </w:pPr>
    </w:p>
    <w:p w14:paraId="3AD393AC" w14:textId="77777777" w:rsidR="00DD7C4D" w:rsidRDefault="00DD7C4D" w:rsidP="001E4FB5">
      <w:pPr>
        <w:pStyle w:val="af0"/>
        <w:spacing w:after="0" w:line="240" w:lineRule="auto"/>
        <w:rPr>
          <w:rFonts w:ascii="Times New Roman" w:hAnsi="Times New Roman" w:cs="Times New Roman"/>
          <w:i/>
          <w:sz w:val="24"/>
          <w:szCs w:val="24"/>
        </w:rPr>
      </w:pPr>
    </w:p>
    <w:p w14:paraId="61D50F57" w14:textId="77777777" w:rsidR="00260F22" w:rsidRDefault="00260F22" w:rsidP="001E4FB5">
      <w:pPr>
        <w:pStyle w:val="af0"/>
        <w:spacing w:after="0" w:line="240" w:lineRule="auto"/>
        <w:rPr>
          <w:rFonts w:ascii="Times New Roman" w:hAnsi="Times New Roman" w:cs="Times New Roman"/>
          <w:i/>
          <w:sz w:val="24"/>
          <w:szCs w:val="24"/>
        </w:rPr>
      </w:pPr>
    </w:p>
    <w:p w14:paraId="45BA5EFC" w14:textId="77777777" w:rsidR="00260F22" w:rsidRDefault="00260F22" w:rsidP="001E4FB5">
      <w:pPr>
        <w:pStyle w:val="af0"/>
        <w:spacing w:after="0" w:line="240" w:lineRule="auto"/>
        <w:rPr>
          <w:rFonts w:ascii="Times New Roman" w:hAnsi="Times New Roman" w:cs="Times New Roman"/>
          <w:i/>
          <w:sz w:val="24"/>
          <w:szCs w:val="24"/>
        </w:rPr>
      </w:pPr>
    </w:p>
    <w:p w14:paraId="19DAD658" w14:textId="77777777" w:rsidR="00260F22" w:rsidRDefault="00260F22" w:rsidP="001E4FB5">
      <w:pPr>
        <w:pStyle w:val="af0"/>
        <w:spacing w:after="0" w:line="240" w:lineRule="auto"/>
        <w:rPr>
          <w:rFonts w:ascii="Times New Roman" w:hAnsi="Times New Roman" w:cs="Times New Roman"/>
          <w:i/>
          <w:sz w:val="24"/>
          <w:szCs w:val="24"/>
        </w:rPr>
      </w:pPr>
    </w:p>
    <w:p w14:paraId="7B5DBDEA" w14:textId="77777777" w:rsidR="00260F22" w:rsidRDefault="00260F22" w:rsidP="001E4FB5">
      <w:pPr>
        <w:pStyle w:val="af0"/>
        <w:spacing w:after="0" w:line="240" w:lineRule="auto"/>
        <w:rPr>
          <w:rFonts w:ascii="Times New Roman" w:hAnsi="Times New Roman" w:cs="Times New Roman"/>
          <w:i/>
          <w:sz w:val="24"/>
          <w:szCs w:val="24"/>
        </w:rPr>
      </w:pPr>
    </w:p>
    <w:p w14:paraId="564BB2F1" w14:textId="77777777" w:rsidR="00260F22" w:rsidRDefault="00260F22" w:rsidP="001E4FB5">
      <w:pPr>
        <w:pStyle w:val="af0"/>
        <w:spacing w:after="0" w:line="240" w:lineRule="auto"/>
        <w:rPr>
          <w:rFonts w:ascii="Times New Roman" w:hAnsi="Times New Roman" w:cs="Times New Roman"/>
          <w:i/>
          <w:sz w:val="24"/>
          <w:szCs w:val="24"/>
        </w:rPr>
      </w:pPr>
    </w:p>
    <w:p w14:paraId="311CA7FC" w14:textId="77777777" w:rsidR="00260F22" w:rsidRDefault="00260F22" w:rsidP="001E4FB5">
      <w:pPr>
        <w:pStyle w:val="af0"/>
        <w:spacing w:after="0" w:line="240" w:lineRule="auto"/>
        <w:rPr>
          <w:rFonts w:ascii="Times New Roman" w:hAnsi="Times New Roman" w:cs="Times New Roman"/>
          <w:i/>
          <w:sz w:val="24"/>
          <w:szCs w:val="24"/>
        </w:rPr>
      </w:pPr>
    </w:p>
    <w:p w14:paraId="33653F9F" w14:textId="77777777" w:rsidR="00CD7557" w:rsidRDefault="00CD7557" w:rsidP="001E4FB5">
      <w:pPr>
        <w:pStyle w:val="af0"/>
        <w:spacing w:after="0" w:line="240" w:lineRule="auto"/>
        <w:rPr>
          <w:rFonts w:ascii="Times New Roman" w:hAnsi="Times New Roman" w:cs="Times New Roman"/>
          <w:i/>
          <w:sz w:val="24"/>
          <w:szCs w:val="24"/>
        </w:rPr>
      </w:pPr>
    </w:p>
    <w:p w14:paraId="4E467EC4" w14:textId="77777777" w:rsidR="00CD7557" w:rsidRDefault="00CD7557" w:rsidP="001E4FB5">
      <w:pPr>
        <w:pStyle w:val="af0"/>
        <w:spacing w:after="0" w:line="240" w:lineRule="auto"/>
        <w:rPr>
          <w:rFonts w:ascii="Times New Roman" w:hAnsi="Times New Roman" w:cs="Times New Roman"/>
          <w:i/>
          <w:sz w:val="24"/>
          <w:szCs w:val="24"/>
        </w:rPr>
      </w:pPr>
    </w:p>
    <w:p w14:paraId="017A1467" w14:textId="77777777" w:rsidR="00CD7557" w:rsidRDefault="00CD7557" w:rsidP="001E4FB5">
      <w:pPr>
        <w:pStyle w:val="af0"/>
        <w:spacing w:after="0" w:line="240" w:lineRule="auto"/>
        <w:rPr>
          <w:rFonts w:ascii="Times New Roman" w:hAnsi="Times New Roman" w:cs="Times New Roman"/>
          <w:i/>
          <w:sz w:val="24"/>
          <w:szCs w:val="24"/>
        </w:rPr>
      </w:pPr>
    </w:p>
    <w:p w14:paraId="436D55CF" w14:textId="77777777" w:rsidR="00CD7557" w:rsidRDefault="00CD7557" w:rsidP="001E4FB5">
      <w:pPr>
        <w:pStyle w:val="af0"/>
        <w:spacing w:after="0" w:line="240" w:lineRule="auto"/>
        <w:rPr>
          <w:rFonts w:ascii="Times New Roman" w:hAnsi="Times New Roman" w:cs="Times New Roman"/>
          <w:i/>
          <w:sz w:val="24"/>
          <w:szCs w:val="24"/>
        </w:rPr>
      </w:pPr>
    </w:p>
    <w:p w14:paraId="5481CE5A" w14:textId="77777777" w:rsidR="00CD7557" w:rsidRDefault="00CD7557" w:rsidP="001E4FB5">
      <w:pPr>
        <w:pStyle w:val="af0"/>
        <w:spacing w:after="0" w:line="240" w:lineRule="auto"/>
        <w:rPr>
          <w:rFonts w:ascii="Times New Roman" w:hAnsi="Times New Roman" w:cs="Times New Roman"/>
          <w:i/>
          <w:sz w:val="24"/>
          <w:szCs w:val="24"/>
        </w:rPr>
      </w:pPr>
    </w:p>
    <w:p w14:paraId="12D62412" w14:textId="77777777" w:rsidR="00CD7557" w:rsidRDefault="00CD7557" w:rsidP="001E4FB5">
      <w:pPr>
        <w:pStyle w:val="af0"/>
        <w:spacing w:after="0" w:line="240" w:lineRule="auto"/>
        <w:rPr>
          <w:rFonts w:ascii="Times New Roman" w:hAnsi="Times New Roman" w:cs="Times New Roman"/>
          <w:i/>
          <w:sz w:val="24"/>
          <w:szCs w:val="24"/>
        </w:rPr>
      </w:pPr>
    </w:p>
    <w:p w14:paraId="3C32840E" w14:textId="77777777" w:rsidR="00CD7557" w:rsidRDefault="00CD7557" w:rsidP="001E4FB5">
      <w:pPr>
        <w:pStyle w:val="af0"/>
        <w:spacing w:after="0" w:line="240" w:lineRule="auto"/>
        <w:rPr>
          <w:rFonts w:ascii="Times New Roman" w:hAnsi="Times New Roman" w:cs="Times New Roman"/>
          <w:i/>
          <w:sz w:val="24"/>
          <w:szCs w:val="24"/>
        </w:rPr>
      </w:pPr>
    </w:p>
    <w:p w14:paraId="7900EBCB" w14:textId="77777777" w:rsidR="00CD7557" w:rsidRDefault="00CD7557" w:rsidP="001E4FB5">
      <w:pPr>
        <w:pStyle w:val="af0"/>
        <w:spacing w:after="0" w:line="240" w:lineRule="auto"/>
        <w:rPr>
          <w:rFonts w:ascii="Times New Roman" w:hAnsi="Times New Roman" w:cs="Times New Roman"/>
          <w:i/>
          <w:sz w:val="24"/>
          <w:szCs w:val="24"/>
        </w:rPr>
      </w:pPr>
    </w:p>
    <w:p w14:paraId="3362BB5D" w14:textId="77777777" w:rsidR="00DD7C4D" w:rsidRPr="00D40FA0" w:rsidRDefault="00DD7C4D" w:rsidP="001E4FB5">
      <w:pPr>
        <w:pStyle w:val="af0"/>
        <w:spacing w:after="0" w:line="240" w:lineRule="auto"/>
        <w:jc w:val="center"/>
        <w:rPr>
          <w:rFonts w:ascii="Times New Roman" w:hAnsi="Times New Roman" w:cs="Times New Roman"/>
          <w:b/>
          <w:sz w:val="24"/>
          <w:szCs w:val="24"/>
        </w:rPr>
      </w:pPr>
      <w:r w:rsidRPr="00D40FA0">
        <w:rPr>
          <w:rFonts w:ascii="Times New Roman" w:hAnsi="Times New Roman" w:cs="Times New Roman"/>
          <w:b/>
          <w:sz w:val="24"/>
          <w:szCs w:val="24"/>
        </w:rPr>
        <w:t>Нальчик,</w:t>
      </w:r>
      <w:r w:rsidRPr="00D40FA0">
        <w:rPr>
          <w:rFonts w:ascii="Times New Roman" w:hAnsi="Times New Roman" w:cs="Times New Roman"/>
          <w:b/>
          <w:spacing w:val="-2"/>
          <w:sz w:val="24"/>
          <w:szCs w:val="24"/>
        </w:rPr>
        <w:t xml:space="preserve"> </w:t>
      </w:r>
      <w:r w:rsidRPr="00D40FA0">
        <w:rPr>
          <w:rFonts w:ascii="Times New Roman" w:hAnsi="Times New Roman" w:cs="Times New Roman"/>
          <w:b/>
          <w:sz w:val="24"/>
          <w:szCs w:val="24"/>
        </w:rPr>
        <w:t>202</w:t>
      </w:r>
      <w:r w:rsidR="00472CB6">
        <w:rPr>
          <w:rFonts w:ascii="Times New Roman" w:hAnsi="Times New Roman" w:cs="Times New Roman"/>
          <w:b/>
          <w:sz w:val="24"/>
          <w:szCs w:val="24"/>
        </w:rPr>
        <w:t>6</w:t>
      </w:r>
      <w:r w:rsidRPr="00D40FA0">
        <w:rPr>
          <w:rFonts w:ascii="Times New Roman" w:hAnsi="Times New Roman" w:cs="Times New Roman"/>
          <w:b/>
          <w:sz w:val="24"/>
          <w:szCs w:val="24"/>
        </w:rPr>
        <w:t xml:space="preserve"> г.</w:t>
      </w:r>
      <w:r w:rsidRPr="00D40FA0">
        <w:rPr>
          <w:rFonts w:ascii="Times New Roman" w:hAnsi="Times New Roman" w:cs="Times New Roman"/>
          <w:b/>
          <w:sz w:val="24"/>
          <w:szCs w:val="24"/>
        </w:rPr>
        <w:br w:type="page"/>
      </w:r>
    </w:p>
    <w:p w14:paraId="6DBAB8EC"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28"/>
        <w:gridCol w:w="440"/>
        <w:gridCol w:w="4302"/>
        <w:gridCol w:w="767"/>
      </w:tblGrid>
      <w:tr w:rsidR="00BF52B6" w:rsidRPr="00C13E61" w14:paraId="7F78686D" w14:textId="77777777" w:rsidTr="00A1365E">
        <w:trPr>
          <w:gridAfter w:val="1"/>
          <w:wAfter w:w="767" w:type="dxa"/>
        </w:trPr>
        <w:tc>
          <w:tcPr>
            <w:tcW w:w="4628" w:type="dxa"/>
          </w:tcPr>
          <w:p w14:paraId="2F552348" w14:textId="77777777" w:rsidR="00BF52B6" w:rsidRPr="00C13E61" w:rsidRDefault="00BF52B6" w:rsidP="00A1365E">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70374A35" w14:textId="77777777" w:rsidR="00BF52B6" w:rsidRPr="00C13E61" w:rsidRDefault="00D40FA0" w:rsidP="00A1365E">
            <w:pPr>
              <w:spacing w:after="0"/>
              <w:rPr>
                <w:rFonts w:ascii="Times New Roman" w:hAnsi="Times New Roman" w:cs="Times New Roman"/>
                <w:iCs/>
                <w:sz w:val="24"/>
                <w:szCs w:val="24"/>
              </w:rPr>
            </w:pPr>
            <w:r>
              <w:rPr>
                <w:rFonts w:ascii="Times New Roman" w:hAnsi="Times New Roman" w:cs="Times New Roman"/>
                <w:iCs/>
                <w:sz w:val="24"/>
                <w:szCs w:val="24"/>
              </w:rPr>
              <w:t>специальных</w:t>
            </w:r>
            <w:r w:rsidR="00BF52B6">
              <w:rPr>
                <w:rFonts w:ascii="Times New Roman" w:hAnsi="Times New Roman" w:cs="Times New Roman"/>
                <w:iCs/>
                <w:sz w:val="24"/>
                <w:szCs w:val="24"/>
              </w:rPr>
              <w:t xml:space="preserve"> </w:t>
            </w:r>
            <w:r w:rsidR="00BF52B6" w:rsidRPr="00C13E61">
              <w:rPr>
                <w:rFonts w:ascii="Times New Roman" w:hAnsi="Times New Roman" w:cs="Times New Roman"/>
                <w:iCs/>
                <w:sz w:val="24"/>
                <w:szCs w:val="24"/>
              </w:rPr>
              <w:t xml:space="preserve"> дисциплин </w:t>
            </w:r>
          </w:p>
          <w:p w14:paraId="1426D748"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472CB6">
              <w:rPr>
                <w:rFonts w:ascii="Times New Roman" w:hAnsi="Times New Roman" w:cs="Times New Roman"/>
                <w:iCs/>
                <w:sz w:val="24"/>
                <w:szCs w:val="24"/>
              </w:rPr>
              <w:t>6</w:t>
            </w:r>
            <w:r w:rsidRPr="00C13E61">
              <w:rPr>
                <w:rFonts w:ascii="Times New Roman" w:hAnsi="Times New Roman" w:cs="Times New Roman"/>
                <w:iCs/>
                <w:sz w:val="24"/>
                <w:szCs w:val="24"/>
              </w:rPr>
              <w:t xml:space="preserve"> г.</w:t>
            </w:r>
          </w:p>
          <w:p w14:paraId="311D9ABB" w14:textId="77777777" w:rsidR="00BF52B6" w:rsidRPr="00C13E61" w:rsidRDefault="00BF52B6" w:rsidP="00A1365E">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57C5CCE7" w14:textId="77777777" w:rsidR="00BF52B6" w:rsidRPr="00C13E61" w:rsidRDefault="00BF52B6" w:rsidP="00A1365E">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tcPr>
          <w:p w14:paraId="5A529302"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2CDE8C71"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5F32B2">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70BEA749"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5D248C5C"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5E29948A" w14:textId="77777777" w:rsidR="00BF52B6" w:rsidRPr="00C13E61" w:rsidRDefault="00BF52B6" w:rsidP="00A1365E">
            <w:pPr>
              <w:spacing w:after="0"/>
              <w:jc w:val="right"/>
              <w:rPr>
                <w:rFonts w:ascii="Times New Roman" w:hAnsi="Times New Roman" w:cs="Times New Roman"/>
                <w:sz w:val="24"/>
                <w:szCs w:val="24"/>
              </w:rPr>
            </w:pPr>
          </w:p>
          <w:p w14:paraId="7C345A48" w14:textId="77777777" w:rsidR="00BF52B6" w:rsidRPr="00C13E61" w:rsidRDefault="00BF52B6" w:rsidP="00A1365E">
            <w:pPr>
              <w:spacing w:after="0"/>
              <w:jc w:val="right"/>
              <w:rPr>
                <w:rFonts w:ascii="Times New Roman" w:hAnsi="Times New Roman" w:cs="Times New Roman"/>
                <w:sz w:val="24"/>
                <w:szCs w:val="24"/>
              </w:rPr>
            </w:pPr>
          </w:p>
        </w:tc>
      </w:tr>
      <w:tr w:rsidR="00BF52B6" w:rsidRPr="00C13E61" w14:paraId="45817D39" w14:textId="77777777" w:rsidTr="00A1365E">
        <w:tc>
          <w:tcPr>
            <w:tcW w:w="5068" w:type="dxa"/>
            <w:gridSpan w:val="2"/>
          </w:tcPr>
          <w:p w14:paraId="494B0992" w14:textId="77777777" w:rsidR="00BF52B6" w:rsidRPr="00C13E61" w:rsidRDefault="00BF52B6" w:rsidP="00A1365E">
            <w:pPr>
              <w:spacing w:after="0" w:line="240" w:lineRule="auto"/>
              <w:rPr>
                <w:rFonts w:ascii="Times New Roman" w:hAnsi="Times New Roman" w:cs="Times New Roman"/>
                <w:sz w:val="24"/>
                <w:szCs w:val="24"/>
              </w:rPr>
            </w:pPr>
          </w:p>
        </w:tc>
        <w:tc>
          <w:tcPr>
            <w:tcW w:w="5069" w:type="dxa"/>
            <w:gridSpan w:val="2"/>
          </w:tcPr>
          <w:p w14:paraId="5EBAF623" w14:textId="77777777" w:rsidR="00BF52B6" w:rsidRPr="00C13E61" w:rsidRDefault="00BF52B6" w:rsidP="00A1365E">
            <w:pPr>
              <w:spacing w:after="0" w:line="240" w:lineRule="auto"/>
              <w:jc w:val="right"/>
              <w:rPr>
                <w:rFonts w:ascii="Times New Roman" w:hAnsi="Times New Roman" w:cs="Times New Roman"/>
                <w:sz w:val="24"/>
                <w:szCs w:val="24"/>
              </w:rPr>
            </w:pPr>
          </w:p>
        </w:tc>
      </w:tr>
    </w:tbl>
    <w:p w14:paraId="13ADCBC0"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0D6E48A3"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5AE55E6B"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2C641A78" w14:textId="77777777" w:rsidR="00472CB6" w:rsidRPr="001E68A4" w:rsidRDefault="00472CB6" w:rsidP="00472C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hAnsi="Times New Roman" w:cs="Times New Roman"/>
          <w:i/>
          <w:caps/>
          <w:sz w:val="24"/>
          <w:szCs w:val="24"/>
        </w:rPr>
      </w:pPr>
      <w:bookmarkStart w:id="1" w:name="_Hlk128484746"/>
      <w:r w:rsidRPr="001E4FB5">
        <w:rPr>
          <w:rFonts w:ascii="Times New Roman" w:hAnsi="Times New Roman" w:cs="Times New Roman"/>
          <w:sz w:val="24"/>
          <w:szCs w:val="24"/>
        </w:rPr>
        <w:t xml:space="preserve">Рабочая программа учебной дисциплины «Биология» входит в </w:t>
      </w:r>
      <w:r w:rsidRPr="00CD7557">
        <w:rPr>
          <w:rFonts w:ascii="Times New Roman" w:hAnsi="Times New Roman" w:cs="Times New Roman"/>
          <w:sz w:val="24"/>
          <w:szCs w:val="24"/>
        </w:rPr>
        <w:t>общеобразовательный цикл</w:t>
      </w:r>
      <w:r w:rsidRPr="001E4FB5">
        <w:rPr>
          <w:rFonts w:ascii="Times New Roman" w:hAnsi="Times New Roman" w:cs="Times New Roman"/>
          <w:sz w:val="24"/>
          <w:szCs w:val="24"/>
        </w:rPr>
        <w:t xml:space="preserve"> под индексом </w:t>
      </w:r>
      <w:r w:rsidRPr="00CD7557">
        <w:rPr>
          <w:rFonts w:ascii="Times New Roman" w:hAnsi="Times New Roman" w:cs="Times New Roman"/>
          <w:sz w:val="24"/>
          <w:szCs w:val="24"/>
        </w:rPr>
        <w:t>ОДБ 12</w:t>
      </w:r>
      <w:r w:rsidRPr="001E4FB5">
        <w:rPr>
          <w:rFonts w:ascii="Times New Roman" w:hAnsi="Times New Roman" w:cs="Times New Roman"/>
          <w:sz w:val="24"/>
          <w:szCs w:val="24"/>
        </w:rPr>
        <w:t xml:space="preserve"> </w:t>
      </w:r>
      <w:r>
        <w:rPr>
          <w:rFonts w:ascii="Times New Roman" w:hAnsi="Times New Roman" w:cs="Times New Roman"/>
          <w:sz w:val="24"/>
          <w:szCs w:val="24"/>
        </w:rPr>
        <w:t xml:space="preserve">по специальности 08.02.12 «Строительство и эксплуатация автомобильных дорог,  аэродромов и городских путей сообщения» </w:t>
      </w:r>
      <w:r w:rsidRPr="00093443">
        <w:rPr>
          <w:rFonts w:ascii="Times New Roman" w:hAnsi="Times New Roman" w:cs="Times New Roman"/>
          <w:sz w:val="24"/>
          <w:szCs w:val="24"/>
        </w:rPr>
        <w:t xml:space="preserve">и составлена </w:t>
      </w:r>
      <w:r w:rsidRPr="00093443">
        <w:rPr>
          <w:rFonts w:ascii="Times New Roman" w:hAnsi="Times New Roman" w:cs="Times New Roman"/>
          <w:bCs/>
          <w:sz w:val="24"/>
          <w:szCs w:val="24"/>
        </w:rPr>
        <w:t xml:space="preserve">в соответствии с </w:t>
      </w:r>
      <w:r>
        <w:rPr>
          <w:rFonts w:ascii="Times New Roman" w:hAnsi="Times New Roman" w:cs="Times New Roman"/>
          <w:bCs/>
          <w:sz w:val="24"/>
          <w:szCs w:val="24"/>
        </w:rPr>
        <w:t xml:space="preserve">Положением о порядке </w:t>
      </w:r>
      <w:r w:rsidRPr="00093443">
        <w:rPr>
          <w:rFonts w:ascii="Times New Roman" w:hAnsi="Times New Roman" w:cs="Times New Roman"/>
          <w:bCs/>
          <w:sz w:val="24"/>
          <w:szCs w:val="24"/>
        </w:rPr>
        <w:t xml:space="preserve"> разработк</w:t>
      </w:r>
      <w:r>
        <w:rPr>
          <w:rFonts w:ascii="Times New Roman" w:hAnsi="Times New Roman" w:cs="Times New Roman"/>
          <w:bCs/>
          <w:sz w:val="24"/>
          <w:szCs w:val="24"/>
        </w:rPr>
        <w:t>и, требованиях</w:t>
      </w:r>
      <w:r w:rsidRPr="00093443">
        <w:rPr>
          <w:rFonts w:ascii="Times New Roman" w:hAnsi="Times New Roman" w:cs="Times New Roman"/>
          <w:bCs/>
          <w:sz w:val="24"/>
          <w:szCs w:val="24"/>
        </w:rPr>
        <w:t xml:space="preserve"> </w:t>
      </w:r>
      <w:r>
        <w:rPr>
          <w:rFonts w:ascii="Times New Roman" w:hAnsi="Times New Roman" w:cs="Times New Roman"/>
          <w:bCs/>
          <w:sz w:val="24"/>
          <w:szCs w:val="24"/>
        </w:rPr>
        <w:t xml:space="preserve">к содержанию, оформлению и утверждению </w:t>
      </w:r>
      <w:r w:rsidRPr="00093443">
        <w:rPr>
          <w:rFonts w:ascii="Times New Roman" w:hAnsi="Times New Roman" w:cs="Times New Roman"/>
          <w:bCs/>
          <w:sz w:val="24"/>
          <w:szCs w:val="24"/>
        </w:rPr>
        <w:t>рабочих программ учебных дисциплин, профессиональных модулей</w:t>
      </w:r>
      <w:r>
        <w:rPr>
          <w:rFonts w:ascii="Times New Roman" w:hAnsi="Times New Roman" w:cs="Times New Roman"/>
          <w:bCs/>
          <w:sz w:val="24"/>
          <w:szCs w:val="24"/>
        </w:rPr>
        <w:t xml:space="preserve"> и всех видов практик по профессиям, специальностям среднего профессионального  образования, </w:t>
      </w:r>
      <w:r w:rsidRPr="00093443">
        <w:rPr>
          <w:rFonts w:ascii="Times New Roman" w:hAnsi="Times New Roman" w:cs="Times New Roman"/>
          <w:sz w:val="24"/>
          <w:szCs w:val="24"/>
        </w:rPr>
        <w:t>утвержде</w:t>
      </w:r>
      <w:r>
        <w:rPr>
          <w:rFonts w:ascii="Times New Roman" w:hAnsi="Times New Roman" w:cs="Times New Roman"/>
          <w:sz w:val="24"/>
          <w:szCs w:val="24"/>
        </w:rPr>
        <w:t>нным директором ГБПОУ «КБАДК» (приказ ГБПОУ «КБАДК» №163-0/д от 17.09.2025 г.).</w:t>
      </w:r>
    </w:p>
    <w:p w14:paraId="17584124" w14:textId="77777777" w:rsidR="005F32B2" w:rsidRPr="00093443" w:rsidRDefault="005F32B2" w:rsidP="005F32B2">
      <w:pPr>
        <w:spacing w:line="360" w:lineRule="auto"/>
        <w:ind w:firstLine="567"/>
        <w:contextualSpacing/>
        <w:jc w:val="both"/>
        <w:rPr>
          <w:rFonts w:ascii="Times New Roman" w:hAnsi="Times New Roman" w:cs="Times New Roman"/>
          <w:sz w:val="24"/>
          <w:szCs w:val="24"/>
        </w:rPr>
      </w:pPr>
    </w:p>
    <w:p w14:paraId="2FC7C9DC" w14:textId="77777777" w:rsidR="00DD7C4D" w:rsidRPr="001E4FB5" w:rsidRDefault="00DD7C4D" w:rsidP="00BF52B6">
      <w:pPr>
        <w:spacing w:after="0" w:line="360" w:lineRule="auto"/>
        <w:ind w:firstLine="567"/>
        <w:jc w:val="both"/>
        <w:rPr>
          <w:rFonts w:ascii="Times New Roman" w:hAnsi="Times New Roman" w:cs="Times New Roman"/>
          <w:sz w:val="24"/>
          <w:szCs w:val="24"/>
        </w:rPr>
      </w:pPr>
    </w:p>
    <w:p w14:paraId="1E97D736"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422807BC"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14BD9E54"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496FA6A0"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5B58251C"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14:paraId="5F948CF8"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Тешева</w:t>
      </w:r>
      <w:proofErr w:type="spellEnd"/>
      <w:r>
        <w:rPr>
          <w:rFonts w:ascii="Times New Roman" w:hAnsi="Times New Roman" w:cs="Times New Roman"/>
          <w:sz w:val="24"/>
          <w:szCs w:val="24"/>
        </w:rPr>
        <w:t xml:space="preserve"> Марияна Борисовна,  преподаватель ГБПОУ «КБАДК».</w:t>
      </w:r>
    </w:p>
    <w:p w14:paraId="60F0F237"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168905F2" w14:textId="77777777" w:rsidR="005F32B2" w:rsidRPr="00C95BFB" w:rsidRDefault="005F32B2" w:rsidP="005F32B2">
      <w:pPr>
        <w:pStyle w:val="a6"/>
        <w:jc w:val="center"/>
        <w:rPr>
          <w:b/>
          <w:iCs/>
          <w:sz w:val="28"/>
          <w:szCs w:val="28"/>
        </w:rPr>
      </w:pPr>
      <w:r w:rsidRPr="00C95BFB">
        <w:rPr>
          <w:b/>
          <w:iCs/>
          <w:sz w:val="28"/>
          <w:szCs w:val="28"/>
        </w:rPr>
        <w:t>СОДЕРЖАНИЕ</w:t>
      </w:r>
    </w:p>
    <w:sdt>
      <w:sdtPr>
        <w:rPr>
          <w:rFonts w:asciiTheme="minorHAnsi" w:eastAsiaTheme="minorHAnsi" w:hAnsiTheme="minorHAnsi" w:cstheme="minorBidi"/>
          <w:b/>
          <w:bCs/>
          <w:noProof/>
          <w:color w:val="auto"/>
          <w:sz w:val="22"/>
          <w:szCs w:val="22"/>
          <w:lang w:eastAsia="en-US"/>
        </w:rPr>
        <w:id w:val="724412474"/>
        <w:docPartObj>
          <w:docPartGallery w:val="Table of Contents"/>
          <w:docPartUnique/>
        </w:docPartObj>
      </w:sdtPr>
      <w:sdtEndPr>
        <w:rPr>
          <w:rFonts w:ascii="Times New Roman" w:eastAsia="Times New Roman" w:hAnsi="Times New Roman" w:cs="Times New Roman"/>
          <w:sz w:val="24"/>
          <w:szCs w:val="24"/>
        </w:rPr>
      </w:sdtEndPr>
      <w:sdtContent>
        <w:p w14:paraId="21B5BFDA" w14:textId="77777777" w:rsidR="00472CB6" w:rsidRPr="00BA559D" w:rsidRDefault="00472CB6" w:rsidP="00BA559D">
          <w:pPr>
            <w:pStyle w:val="af5"/>
            <w:spacing w:before="0" w:line="360" w:lineRule="auto"/>
            <w:jc w:val="both"/>
          </w:pPr>
        </w:p>
        <w:p w14:paraId="548DC4BE" w14:textId="77777777" w:rsidR="00472CB6" w:rsidRPr="00BA559D" w:rsidRDefault="00472CB6" w:rsidP="00BA559D">
          <w:pPr>
            <w:pStyle w:val="12"/>
            <w:spacing w:after="0"/>
            <w:ind w:left="0"/>
            <w:jc w:val="both"/>
            <w:rPr>
              <w:b w:val="0"/>
              <w:lang w:eastAsia="ru-RU"/>
            </w:rPr>
          </w:pPr>
          <w:r w:rsidRPr="00BA559D">
            <w:rPr>
              <w:rFonts w:asciiTheme="minorHAnsi" w:eastAsiaTheme="minorEastAsia" w:hAnsiTheme="minorHAnsi" w:cstheme="minorBidi"/>
              <w:b w:val="0"/>
              <w:sz w:val="22"/>
              <w:szCs w:val="22"/>
            </w:rPr>
            <w:t xml:space="preserve">1. </w:t>
          </w:r>
          <w:r w:rsidR="00FC4276" w:rsidRPr="00BA559D">
            <w:rPr>
              <w:rFonts w:asciiTheme="minorHAnsi" w:eastAsiaTheme="minorEastAsia" w:hAnsiTheme="minorHAnsi" w:cstheme="minorBidi"/>
              <w:b w:val="0"/>
              <w:sz w:val="22"/>
              <w:szCs w:val="22"/>
            </w:rPr>
            <w:fldChar w:fldCharType="begin"/>
          </w:r>
          <w:r w:rsidRPr="00BA559D">
            <w:rPr>
              <w:b w:val="0"/>
            </w:rPr>
            <w:instrText xml:space="preserve"> TOC \o "1-3" \h \z \u </w:instrText>
          </w:r>
          <w:r w:rsidR="00FC4276" w:rsidRPr="00BA559D">
            <w:rPr>
              <w:rFonts w:asciiTheme="minorHAnsi" w:eastAsiaTheme="minorEastAsia" w:hAnsiTheme="minorHAnsi" w:cstheme="minorBidi"/>
              <w:b w:val="0"/>
              <w:sz w:val="22"/>
              <w:szCs w:val="22"/>
            </w:rPr>
            <w:fldChar w:fldCharType="separate"/>
          </w:r>
          <w:hyperlink w:anchor="_Toc110534767" w:history="1">
            <w:r w:rsidRPr="00BA559D">
              <w:rPr>
                <w:rStyle w:val="a9"/>
                <w:b w:val="0"/>
              </w:rPr>
              <w:t xml:space="preserve">ОБЩАЯ ХАРАКТЕРИСТИКА РАБОЧЕЙ </w:t>
            </w:r>
            <w:r w:rsidRPr="00BA559D">
              <w:rPr>
                <w:rStyle w:val="a9"/>
                <w:b w:val="0"/>
                <w:bCs w:val="0"/>
              </w:rPr>
              <w:t>ПРОГРАММЫ ОЩЕОБРАЗОВАТЕЛЬНОЙ  ДИСЦИПЛИНЫ ОДБ. 12</w:t>
            </w:r>
            <w:r w:rsidRPr="00BA559D">
              <w:rPr>
                <w:rStyle w:val="a9"/>
                <w:b w:val="0"/>
              </w:rPr>
              <w:t xml:space="preserve"> «</w:t>
            </w:r>
            <w:r w:rsidRPr="00BA559D">
              <w:rPr>
                <w:rStyle w:val="a9"/>
                <w:b w:val="0"/>
                <w:bCs w:val="0"/>
              </w:rPr>
              <w:t>БИОЛОГИЯ</w:t>
            </w:r>
            <w:r w:rsidRPr="00BA559D">
              <w:rPr>
                <w:rStyle w:val="a9"/>
                <w:b w:val="0"/>
              </w:rPr>
              <w:t>»</w:t>
            </w:r>
            <w:r w:rsidRPr="00BA559D">
              <w:rPr>
                <w:b w:val="0"/>
                <w:webHidden/>
              </w:rPr>
              <w:tab/>
              <w:t>4</w:t>
            </w:r>
          </w:hyperlink>
        </w:p>
        <w:p w14:paraId="5DC18FDA" w14:textId="77777777" w:rsidR="00472CB6" w:rsidRPr="00BA559D" w:rsidRDefault="00472CB6" w:rsidP="00BA559D">
          <w:pPr>
            <w:pStyle w:val="12"/>
            <w:spacing w:after="0"/>
            <w:ind w:left="0"/>
            <w:jc w:val="both"/>
            <w:rPr>
              <w:b w:val="0"/>
            </w:rPr>
          </w:pPr>
          <w:r w:rsidRPr="00BA559D">
            <w:rPr>
              <w:b w:val="0"/>
            </w:rPr>
            <w:t xml:space="preserve">2. </w:t>
          </w:r>
          <w:hyperlink w:anchor="_Toc110534768" w:history="1">
            <w:r w:rsidRPr="00BA559D">
              <w:rPr>
                <w:rStyle w:val="a9"/>
                <w:b w:val="0"/>
                <w:lang w:eastAsia="ru-RU"/>
              </w:rPr>
              <w:t>СТРУКТУРА И СОДЕРЖАНИЕ УЧЕБНОЙ ДИСЦИПЛИНЫ</w:t>
            </w:r>
            <w:r w:rsidRPr="00BA559D">
              <w:rPr>
                <w:b w:val="0"/>
                <w:webHidden/>
              </w:rPr>
              <w:tab/>
              <w:t>13</w:t>
            </w:r>
          </w:hyperlink>
        </w:p>
        <w:p w14:paraId="65B88E70" w14:textId="77777777" w:rsidR="00472CB6" w:rsidRPr="00BA559D" w:rsidRDefault="00472CB6" w:rsidP="00BA559D">
          <w:pPr>
            <w:pStyle w:val="12"/>
            <w:spacing w:after="0"/>
            <w:ind w:left="0"/>
            <w:jc w:val="both"/>
            <w:rPr>
              <w:b w:val="0"/>
            </w:rPr>
          </w:pPr>
          <w:r w:rsidRPr="00BA559D">
            <w:rPr>
              <w:b w:val="0"/>
            </w:rPr>
            <w:t xml:space="preserve">3. </w:t>
          </w:r>
          <w:hyperlink w:anchor="_Toc110534769" w:history="1">
            <w:r w:rsidRPr="00BA559D">
              <w:rPr>
                <w:rStyle w:val="a9"/>
                <w:b w:val="0"/>
                <w:lang w:eastAsia="ru-RU"/>
              </w:rPr>
              <w:t>УСЛОВИЯ РЕАЛИЗАЦИИ ОБЩЕОБРАЗОВАТЕЛЬНОЙ  ДИСЦИПЛИНЫ</w:t>
            </w:r>
            <w:r w:rsidRPr="00BA559D">
              <w:rPr>
                <w:b w:val="0"/>
                <w:webHidden/>
              </w:rPr>
              <w:tab/>
              <w:t>19</w:t>
            </w:r>
          </w:hyperlink>
        </w:p>
        <w:p w14:paraId="743D3C45" w14:textId="77777777" w:rsidR="00472CB6" w:rsidRPr="00BA559D" w:rsidRDefault="00472CB6" w:rsidP="00BA559D">
          <w:pPr>
            <w:pStyle w:val="12"/>
            <w:spacing w:after="0"/>
            <w:ind w:left="0"/>
            <w:jc w:val="both"/>
            <w:rPr>
              <w:b w:val="0"/>
            </w:rPr>
          </w:pPr>
          <w:r w:rsidRPr="00BA559D">
            <w:rPr>
              <w:b w:val="0"/>
            </w:rPr>
            <w:t xml:space="preserve">4. </w:t>
          </w:r>
          <w:hyperlink w:anchor="_Toc110534770" w:history="1">
            <w:r w:rsidRPr="00BA559D">
              <w:rPr>
                <w:rStyle w:val="a9"/>
                <w:b w:val="0"/>
                <w:lang w:eastAsia="ru-RU"/>
              </w:rPr>
              <w:t>КОНТРОЛЬ И ОЦЕНКА РЕЗУЛЬТАТОВ ОСВОЕНИЯ ОБЩЕОБРАЗОВАТЕЛЬНОЙ  ДИСЦИПЛИНЫ</w:t>
            </w:r>
            <w:r w:rsidRPr="00BA559D">
              <w:rPr>
                <w:b w:val="0"/>
                <w:webHidden/>
              </w:rPr>
              <w:tab/>
              <w:t>21</w:t>
            </w:r>
          </w:hyperlink>
        </w:p>
        <w:p w14:paraId="6C3E1E3F" w14:textId="77777777" w:rsidR="00472CB6" w:rsidRPr="00BA559D" w:rsidRDefault="00FC4276" w:rsidP="00BA559D">
          <w:pPr>
            <w:pStyle w:val="12"/>
            <w:spacing w:after="0"/>
            <w:ind w:left="0"/>
            <w:jc w:val="both"/>
            <w:rPr>
              <w:b w:val="0"/>
            </w:rPr>
          </w:pPr>
          <w:r w:rsidRPr="00BA559D">
            <w:rPr>
              <w:b w:val="0"/>
            </w:rPr>
            <w:fldChar w:fldCharType="end"/>
          </w:r>
          <w:r w:rsidR="00472CB6" w:rsidRPr="00BA559D">
            <w:rPr>
              <w:b w:val="0"/>
            </w:rPr>
            <w:t>5. ПРИЛОЖЕНИЕ 1……………………………………………………………………………</w:t>
          </w:r>
          <w:r w:rsidR="00BA559D">
            <w:rPr>
              <w:b w:val="0"/>
            </w:rPr>
            <w:t>….</w:t>
          </w:r>
          <w:r w:rsidR="00472CB6" w:rsidRPr="00BA559D">
            <w:rPr>
              <w:b w:val="0"/>
            </w:rPr>
            <w:t>22</w:t>
          </w:r>
        </w:p>
        <w:p w14:paraId="261B4868" w14:textId="77777777" w:rsidR="00472CB6" w:rsidRPr="00BA559D" w:rsidRDefault="00472CB6" w:rsidP="00BA559D">
          <w:pPr>
            <w:pStyle w:val="12"/>
            <w:spacing w:after="0"/>
            <w:ind w:left="0"/>
            <w:jc w:val="both"/>
            <w:rPr>
              <w:b w:val="0"/>
            </w:rPr>
          </w:pPr>
          <w:r w:rsidRPr="00BA559D">
            <w:rPr>
              <w:b w:val="0"/>
            </w:rPr>
            <w:t xml:space="preserve"> 6. ОЦЕНОЧНЫЕ МАТЕРИАЛЫ……………………………………………………………</w:t>
          </w:r>
          <w:r w:rsidR="00BA559D">
            <w:rPr>
              <w:b w:val="0"/>
            </w:rPr>
            <w:t>…...</w:t>
          </w:r>
          <w:r w:rsidRPr="00BA559D">
            <w:rPr>
              <w:b w:val="0"/>
            </w:rPr>
            <w:t>23</w:t>
          </w:r>
        </w:p>
      </w:sdtContent>
    </w:sdt>
    <w:p w14:paraId="7FB57872" w14:textId="77777777" w:rsidR="005F32B2" w:rsidRDefault="005F32B2" w:rsidP="005F32B2">
      <w:pPr>
        <w:pStyle w:val="af5"/>
      </w:pPr>
    </w:p>
    <w:p w14:paraId="6FDAB63B"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348DE959"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433DD52C"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3627CAA8"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2F96686C"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3830C576"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42140B9F"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160E9EBE"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49EC998B"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14CB3E05"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5416F518"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0FC58B2A"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28787DE3"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318226B6"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6913E543"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3B4F30AE"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680B47EB"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13D2F1DE"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1E958FEB"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6ABEDBAC"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36FE4341"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5366F26C"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2F6F02F6"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50D15628" w14:textId="77777777" w:rsidR="00FE2F09" w:rsidRDefault="00FE2F09" w:rsidP="007D0F03">
      <w:pPr>
        <w:spacing w:after="0" w:line="240" w:lineRule="auto"/>
        <w:ind w:firstLine="567"/>
        <w:jc w:val="center"/>
        <w:rPr>
          <w:rFonts w:ascii="Times New Roman" w:eastAsia="Arial" w:hAnsi="Times New Roman" w:cs="Times New Roman"/>
          <w:b/>
          <w:sz w:val="24"/>
          <w:szCs w:val="24"/>
        </w:rPr>
      </w:pPr>
    </w:p>
    <w:p w14:paraId="09E31E9E" w14:textId="77777777" w:rsidR="00FE2F09" w:rsidRDefault="00FE2F09" w:rsidP="007D0F03">
      <w:pPr>
        <w:spacing w:after="0" w:line="240" w:lineRule="auto"/>
        <w:ind w:firstLine="567"/>
        <w:jc w:val="center"/>
        <w:rPr>
          <w:rFonts w:ascii="Times New Roman" w:eastAsia="Arial" w:hAnsi="Times New Roman" w:cs="Times New Roman"/>
          <w:b/>
          <w:sz w:val="24"/>
          <w:szCs w:val="24"/>
        </w:rPr>
      </w:pPr>
    </w:p>
    <w:p w14:paraId="691A3DF5"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2EC7C070"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402E59C3"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4D3655D8"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38882EAA"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5B72F883"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64B4A1BD"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00ADBBF0"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240F855C" w14:textId="77777777" w:rsidR="00472CB6" w:rsidRDefault="00472CB6" w:rsidP="007D0F03">
      <w:pPr>
        <w:spacing w:after="0" w:line="240" w:lineRule="auto"/>
        <w:ind w:firstLine="567"/>
        <w:jc w:val="center"/>
        <w:rPr>
          <w:rFonts w:ascii="Times New Roman" w:eastAsia="Arial" w:hAnsi="Times New Roman" w:cs="Times New Roman"/>
          <w:b/>
          <w:sz w:val="24"/>
          <w:szCs w:val="24"/>
        </w:rPr>
      </w:pPr>
    </w:p>
    <w:p w14:paraId="027BE37B" w14:textId="77777777" w:rsidR="007935F1" w:rsidRPr="001E4FB5" w:rsidRDefault="007935F1" w:rsidP="007D0F03">
      <w:pPr>
        <w:spacing w:after="0" w:line="240" w:lineRule="auto"/>
        <w:ind w:firstLine="567"/>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65D2A87B"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5D96611F" w14:textId="77777777" w:rsidR="007935F1" w:rsidRPr="001E4FB5" w:rsidRDefault="007935F1" w:rsidP="007D0F03">
      <w:pPr>
        <w:spacing w:after="0" w:line="240" w:lineRule="auto"/>
        <w:ind w:firstLine="567"/>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6D18C0AB"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69A45B3A" w14:textId="77777777" w:rsidR="006E13A3" w:rsidRPr="00467A39" w:rsidRDefault="007935F1" w:rsidP="006E13A3">
      <w:pPr>
        <w:pStyle w:val="a8"/>
        <w:ind w:firstLine="567"/>
        <w:jc w:val="both"/>
        <w:rPr>
          <w:b/>
        </w:rPr>
      </w:pPr>
      <w:r w:rsidRPr="001E4FB5">
        <w:rPr>
          <w:color w:val="000000" w:themeColor="text1"/>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color w:val="000000" w:themeColor="text1"/>
        </w:rPr>
        <w:t>ния УД в ГБПОУ «КБАДК» на базе о</w:t>
      </w:r>
      <w:r w:rsidR="00F2290C" w:rsidRPr="001E4FB5">
        <w:rPr>
          <w:color w:val="000000" w:themeColor="text1"/>
        </w:rPr>
        <w:t>сновного общего образования</w:t>
      </w:r>
      <w:r w:rsidRPr="001E4FB5">
        <w:rPr>
          <w:color w:val="000000" w:themeColor="text1"/>
        </w:rPr>
        <w:t xml:space="preserve"> при подготовке </w:t>
      </w:r>
      <w:r w:rsidR="005F32B2" w:rsidRPr="008C20F2">
        <w:t xml:space="preserve">специалистов среднего звена  </w:t>
      </w:r>
      <w:r w:rsidR="005F32B2" w:rsidRPr="008C20F2">
        <w:rPr>
          <w:b/>
        </w:rPr>
        <w:t>специальност</w:t>
      </w:r>
      <w:r w:rsidR="006E13A3">
        <w:rPr>
          <w:b/>
        </w:rPr>
        <w:t>и</w:t>
      </w:r>
      <w:r w:rsidR="005F32B2" w:rsidRPr="008C20F2">
        <w:rPr>
          <w:b/>
        </w:rPr>
        <w:t xml:space="preserve"> </w:t>
      </w:r>
      <w:r w:rsidR="006E13A3">
        <w:rPr>
          <w:b/>
        </w:rPr>
        <w:t>08.02.12 «Строительство и эксплуатация автомобильных дорог, аэродромов и городских путей сообщения».</w:t>
      </w:r>
    </w:p>
    <w:p w14:paraId="614CAAB1" w14:textId="77777777" w:rsidR="007935F1" w:rsidRPr="00960904" w:rsidRDefault="00F2290C" w:rsidP="00A1365E">
      <w:pPr>
        <w:spacing w:after="0" w:line="240" w:lineRule="auto"/>
        <w:ind w:firstLine="567"/>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w:t>
      </w:r>
      <w:r w:rsidR="007935F1" w:rsidRPr="001E4FB5">
        <w:rPr>
          <w:rFonts w:ascii="Times New Roman" w:hAnsi="Times New Roman" w:cs="Times New Roman"/>
          <w:color w:val="000000" w:themeColor="text1"/>
          <w:sz w:val="24"/>
          <w:szCs w:val="24"/>
        </w:rPr>
        <w:t xml:space="preserve">абочая программа разработана на основе </w:t>
      </w:r>
      <w:r w:rsidR="007935F1" w:rsidRPr="001E4FB5">
        <w:rPr>
          <w:rFonts w:ascii="Times New Roman" w:hAnsi="Times New Roman" w:cs="Times New Roman"/>
          <w:sz w:val="24"/>
          <w:szCs w:val="24"/>
        </w:rPr>
        <w:t xml:space="preserve">требований </w:t>
      </w:r>
      <w:hyperlink r:id="rId7">
        <w:r w:rsidR="007935F1" w:rsidRPr="001E4FB5">
          <w:rPr>
            <w:rStyle w:val="a9"/>
            <w:rFonts w:ascii="Times New Roman" w:hAnsi="Times New Roman" w:cs="Times New Roman"/>
            <w:color w:val="auto"/>
            <w:sz w:val="24"/>
            <w:szCs w:val="24"/>
            <w:u w:val="none"/>
          </w:rPr>
          <w:t>Федерального</w:t>
        </w:r>
      </w:hyperlink>
      <w:r w:rsidR="007935F1" w:rsidRPr="001E4FB5">
        <w:rPr>
          <w:rFonts w:ascii="Times New Roman" w:hAnsi="Times New Roman" w:cs="Times New Roman"/>
          <w:sz w:val="24"/>
          <w:szCs w:val="24"/>
        </w:rPr>
        <w:t xml:space="preserve"> </w:t>
      </w:r>
      <w:hyperlink r:id="rId8">
        <w:r w:rsidR="007935F1"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007935F1"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007935F1"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007935F1" w:rsidRPr="001E4FB5">
          <w:rPr>
            <w:rStyle w:val="a9"/>
            <w:rFonts w:ascii="Times New Roman" w:hAnsi="Times New Roman" w:cs="Times New Roman"/>
            <w:color w:val="auto"/>
            <w:sz w:val="24"/>
            <w:szCs w:val="24"/>
            <w:u w:val="none"/>
          </w:rPr>
          <w:t xml:space="preserve"> 732</w:t>
        </w:r>
      </w:hyperlink>
      <w:r w:rsidR="007935F1" w:rsidRPr="001E4FB5">
        <w:rPr>
          <w:rFonts w:ascii="Times New Roman" w:hAnsi="Times New Roman" w:cs="Times New Roman"/>
          <w:sz w:val="24"/>
          <w:szCs w:val="24"/>
        </w:rPr>
        <w:t xml:space="preserve">), </w:t>
      </w:r>
      <w:hyperlink r:id="rId10">
        <w:r w:rsidR="007935F1"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007935F1" w:rsidRPr="001E4FB5">
        <w:rPr>
          <w:rFonts w:ascii="Times New Roman" w:hAnsi="Times New Roman" w:cs="Times New Roman"/>
          <w:sz w:val="24"/>
          <w:szCs w:val="24"/>
        </w:rPr>
        <w:t xml:space="preserve"> </w:t>
      </w:r>
      <w:r w:rsidR="006E13A3" w:rsidRPr="006E13A3">
        <w:rPr>
          <w:rFonts w:ascii="Times New Roman" w:hAnsi="Times New Roman" w:cs="Times New Roman"/>
          <w:sz w:val="24"/>
          <w:szCs w:val="24"/>
        </w:rPr>
        <w:t>данной</w:t>
      </w:r>
      <w:r w:rsidR="006E13A3">
        <w:rPr>
          <w:rFonts w:ascii="Times New Roman" w:hAnsi="Times New Roman" w:cs="Times New Roman"/>
          <w:b/>
          <w:sz w:val="24"/>
          <w:szCs w:val="24"/>
        </w:rPr>
        <w:t xml:space="preserve"> </w:t>
      </w:r>
      <w:r w:rsidR="006E13A3" w:rsidRPr="006E13A3">
        <w:rPr>
          <w:rFonts w:ascii="Times New Roman" w:hAnsi="Times New Roman" w:cs="Times New Roman"/>
          <w:sz w:val="24"/>
          <w:szCs w:val="24"/>
        </w:rPr>
        <w:t>специальности</w:t>
      </w:r>
      <w:r w:rsidR="006E13A3">
        <w:rPr>
          <w:rFonts w:ascii="Times New Roman" w:hAnsi="Times New Roman" w:cs="Times New Roman"/>
          <w:sz w:val="24"/>
          <w:szCs w:val="24"/>
        </w:rPr>
        <w:t xml:space="preserve"> </w:t>
      </w:r>
      <w:r w:rsidR="006E13A3" w:rsidRPr="006E13A3">
        <w:rPr>
          <w:rFonts w:ascii="Times New Roman" w:hAnsi="Times New Roman" w:cs="Times New Roman"/>
          <w:sz w:val="24"/>
          <w:szCs w:val="24"/>
        </w:rPr>
        <w:t>(утв. Приказом Министерства просвещения РФ  от 21 мая  2024 г. № 346),</w:t>
      </w:r>
      <w:r w:rsidR="006E13A3">
        <w:rPr>
          <w:rFonts w:ascii="Times New Roman" w:hAnsi="Times New Roman" w:cs="Times New Roman"/>
          <w:sz w:val="24"/>
          <w:szCs w:val="24"/>
        </w:rPr>
        <w:t xml:space="preserve"> </w:t>
      </w:r>
      <w:r w:rsidR="002700A8" w:rsidRPr="004B0FD5">
        <w:rPr>
          <w:rFonts w:ascii="Times New Roman" w:hAnsi="Times New Roman" w:cs="Times New Roman"/>
          <w:sz w:val="24"/>
          <w:szCs w:val="24"/>
        </w:rPr>
        <w:t>примерной программы общеобразовательной дисциплины «</w:t>
      </w:r>
      <w:r w:rsidR="006E13A3">
        <w:rPr>
          <w:rFonts w:ascii="Times New Roman" w:hAnsi="Times New Roman" w:cs="Times New Roman"/>
          <w:sz w:val="24"/>
          <w:szCs w:val="24"/>
        </w:rPr>
        <w:t>Биология</w:t>
      </w:r>
      <w:r w:rsidR="002700A8" w:rsidRPr="004B0FD5">
        <w:rPr>
          <w:rFonts w:ascii="Times New Roman" w:hAnsi="Times New Roman" w:cs="Times New Roman"/>
          <w:sz w:val="24"/>
          <w:szCs w:val="24"/>
        </w:rPr>
        <w:t>»,</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1</w:t>
      </w:r>
      <w:r w:rsidR="002700A8">
        <w:rPr>
          <w:rFonts w:ascii="Times New Roman" w:hAnsi="Times New Roman" w:cs="Times New Roman"/>
          <w:sz w:val="24"/>
          <w:szCs w:val="24"/>
        </w:rPr>
        <w:t>4</w:t>
      </w:r>
      <w:r w:rsidR="002700A8" w:rsidRPr="004B0FD5">
        <w:rPr>
          <w:rFonts w:ascii="Times New Roman" w:hAnsi="Times New Roman" w:cs="Times New Roman"/>
          <w:sz w:val="24"/>
          <w:szCs w:val="24"/>
        </w:rPr>
        <w:t xml:space="preserve"> от </w:t>
      </w:r>
      <w:r w:rsidR="002700A8">
        <w:rPr>
          <w:rFonts w:ascii="Times New Roman" w:hAnsi="Times New Roman" w:cs="Times New Roman"/>
          <w:sz w:val="24"/>
          <w:szCs w:val="24"/>
        </w:rPr>
        <w:t>30</w:t>
      </w:r>
      <w:r w:rsidR="002700A8" w:rsidRPr="004B0FD5">
        <w:rPr>
          <w:rFonts w:ascii="Times New Roman" w:hAnsi="Times New Roman" w:cs="Times New Roman"/>
          <w:sz w:val="24"/>
          <w:szCs w:val="24"/>
        </w:rPr>
        <w:t xml:space="preserve"> </w:t>
      </w:r>
      <w:r w:rsidR="002700A8">
        <w:rPr>
          <w:rFonts w:ascii="Times New Roman" w:hAnsi="Times New Roman" w:cs="Times New Roman"/>
          <w:sz w:val="24"/>
          <w:szCs w:val="24"/>
        </w:rPr>
        <w:t>ноября</w:t>
      </w:r>
      <w:r w:rsidR="002700A8" w:rsidRPr="004B0FD5">
        <w:rPr>
          <w:rFonts w:ascii="Times New Roman" w:hAnsi="Times New Roman" w:cs="Times New Roman"/>
          <w:sz w:val="24"/>
          <w:szCs w:val="24"/>
        </w:rPr>
        <w:t xml:space="preserve"> 2022 г.),</w:t>
      </w:r>
      <w:r w:rsidR="002700A8">
        <w:rPr>
          <w:rFonts w:ascii="Times New Roman" w:hAnsi="Times New Roman" w:cs="Times New Roman"/>
          <w:sz w:val="24"/>
          <w:szCs w:val="24"/>
        </w:rPr>
        <w:t xml:space="preserve"> </w:t>
      </w:r>
      <w:r w:rsidR="007935F1" w:rsidRPr="001E4FB5">
        <w:rPr>
          <w:rFonts w:ascii="Times New Roman" w:hAnsi="Times New Roman" w:cs="Times New Roman"/>
          <w:sz w:val="24"/>
          <w:szCs w:val="24"/>
        </w:rPr>
        <w:t xml:space="preserve">положений </w:t>
      </w:r>
      <w:hyperlink r:id="rId11">
        <w:r w:rsidR="007935F1" w:rsidRPr="001E4FB5">
          <w:rPr>
            <w:rStyle w:val="a9"/>
            <w:rFonts w:ascii="Times New Roman" w:hAnsi="Times New Roman" w:cs="Times New Roman"/>
            <w:color w:val="auto"/>
            <w:sz w:val="24"/>
            <w:szCs w:val="24"/>
            <w:u w:val="none"/>
          </w:rPr>
          <w:t>Федеральной программы среднего</w:t>
        </w:r>
      </w:hyperlink>
      <w:r w:rsidR="007935F1" w:rsidRPr="001E4FB5">
        <w:rPr>
          <w:rFonts w:ascii="Times New Roman" w:hAnsi="Times New Roman" w:cs="Times New Roman"/>
          <w:sz w:val="24"/>
          <w:szCs w:val="24"/>
        </w:rPr>
        <w:t xml:space="preserve"> </w:t>
      </w:r>
      <w:hyperlink r:id="rId12">
        <w:r w:rsidR="007935F1" w:rsidRPr="001E4FB5">
          <w:rPr>
            <w:rStyle w:val="a9"/>
            <w:rFonts w:ascii="Times New Roman" w:hAnsi="Times New Roman" w:cs="Times New Roman"/>
            <w:color w:val="auto"/>
            <w:sz w:val="24"/>
            <w:szCs w:val="24"/>
            <w:u w:val="none"/>
          </w:rPr>
          <w:t>общего образования</w:t>
        </w:r>
      </w:hyperlink>
      <w:r w:rsidR="007935F1"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007935F1"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14:paraId="553D3459" w14:textId="77777777" w:rsidR="007935F1" w:rsidRPr="001E4FB5" w:rsidRDefault="007935F1" w:rsidP="00A1365E">
      <w:pPr>
        <w:spacing w:after="0" w:line="240" w:lineRule="auto"/>
        <w:ind w:firstLine="567"/>
        <w:jc w:val="both"/>
        <w:rPr>
          <w:rFonts w:ascii="Times New Roman" w:hAnsi="Times New Roman" w:cs="Times New Roman"/>
          <w:sz w:val="24"/>
          <w:szCs w:val="24"/>
        </w:rPr>
      </w:pPr>
    </w:p>
    <w:p w14:paraId="280E1153"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14:paraId="3EBB7292" w14:textId="77777777" w:rsidR="007935F1" w:rsidRPr="001E4FB5" w:rsidRDefault="007935F1" w:rsidP="007D0F03">
      <w:pPr>
        <w:pStyle w:val="a6"/>
        <w:tabs>
          <w:tab w:val="left" w:pos="1611"/>
        </w:tabs>
        <w:ind w:left="0" w:firstLine="567"/>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14:paraId="38272794" w14:textId="77777777" w:rsidR="007935F1" w:rsidRPr="001E4FB5" w:rsidRDefault="007935F1" w:rsidP="007D0F03">
      <w:pPr>
        <w:pStyle w:val="af0"/>
        <w:tabs>
          <w:tab w:val="left" w:pos="2733"/>
          <w:tab w:val="left" w:pos="3464"/>
          <w:tab w:val="left" w:pos="5026"/>
          <w:tab w:val="left" w:pos="6551"/>
          <w:tab w:val="left" w:pos="9175"/>
        </w:tabs>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14:paraId="512618C1" w14:textId="77777777" w:rsidR="007D0F03" w:rsidRDefault="007D0F03" w:rsidP="007D0F03">
      <w:pPr>
        <w:spacing w:after="0" w:line="240" w:lineRule="auto"/>
        <w:ind w:firstLine="567"/>
        <w:jc w:val="both"/>
        <w:rPr>
          <w:rFonts w:ascii="Times New Roman" w:hAnsi="Times New Roman" w:cs="Times New Roman"/>
          <w:b/>
          <w:bCs/>
          <w:sz w:val="24"/>
          <w:szCs w:val="24"/>
        </w:rPr>
      </w:pPr>
    </w:p>
    <w:p w14:paraId="3D908299" w14:textId="77777777" w:rsidR="007935F1" w:rsidRPr="001E4FB5" w:rsidRDefault="007935F1" w:rsidP="007D0F03">
      <w:pPr>
        <w:spacing w:after="0" w:line="240" w:lineRule="auto"/>
        <w:ind w:firstLine="567"/>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6BEF034B" w14:textId="77777777" w:rsidR="006E13A3" w:rsidRPr="00467A39" w:rsidRDefault="007D0F03" w:rsidP="006E13A3">
      <w:pPr>
        <w:pStyle w:val="a8"/>
        <w:ind w:firstLine="567"/>
        <w:jc w:val="both"/>
        <w:rPr>
          <w:b/>
        </w:rPr>
      </w:pPr>
      <w:r w:rsidRPr="004B0FD5">
        <w:t xml:space="preserve">Особое значение учебная дисциплина имеет при формировании и развитии </w:t>
      </w:r>
      <w:r w:rsidRPr="004B0FD5">
        <w:rPr>
          <w:rFonts w:eastAsia="Calibri"/>
          <w:bCs/>
        </w:rPr>
        <w:t>общих и профессиональных компетенций</w:t>
      </w:r>
      <w:r w:rsidRPr="004B0FD5">
        <w:t xml:space="preserve"> </w:t>
      </w:r>
      <w:r w:rsidR="0030503E">
        <w:t xml:space="preserve">специальности </w:t>
      </w:r>
      <w:r w:rsidR="006E13A3">
        <w:rPr>
          <w:b/>
        </w:rPr>
        <w:t>08.02.12 «Строительство и эксплуатация автомобильных дорог, аэродромов и городских путей сообщения».</w:t>
      </w:r>
    </w:p>
    <w:p w14:paraId="4B5E3AAC" w14:textId="77777777" w:rsidR="007D0F03" w:rsidRPr="004B0FD5" w:rsidRDefault="007D0F03" w:rsidP="007D0F03">
      <w:pPr>
        <w:spacing w:after="0" w:line="240" w:lineRule="auto"/>
        <w:ind w:firstLine="567"/>
        <w:contextualSpacing/>
        <w:jc w:val="both"/>
        <w:rPr>
          <w:rFonts w:ascii="Times New Roman" w:hAnsi="Times New Roman" w:cs="Times New Roman"/>
          <w:b/>
          <w:sz w:val="24"/>
          <w:szCs w:val="24"/>
        </w:rPr>
      </w:pPr>
    </w:p>
    <w:p w14:paraId="78FDBE02" w14:textId="77777777" w:rsidR="007D0F03" w:rsidRDefault="007D0F03" w:rsidP="007D0F03">
      <w:pPr>
        <w:pStyle w:val="a8"/>
        <w:ind w:firstLine="567"/>
        <w:jc w:val="both"/>
        <w:rPr>
          <w:b/>
        </w:rPr>
      </w:pPr>
    </w:p>
    <w:p w14:paraId="396F57A6" w14:textId="77777777" w:rsidR="00BC569E" w:rsidRDefault="00BC569E" w:rsidP="007D0F03">
      <w:pPr>
        <w:pStyle w:val="a8"/>
        <w:ind w:firstLine="567"/>
        <w:jc w:val="both"/>
        <w:rPr>
          <w:b/>
        </w:rPr>
      </w:pPr>
    </w:p>
    <w:p w14:paraId="7F825E22" w14:textId="77777777" w:rsidR="00BC569E" w:rsidRDefault="00BC569E" w:rsidP="007D0F03">
      <w:pPr>
        <w:pStyle w:val="a8"/>
        <w:ind w:firstLine="567"/>
        <w:jc w:val="both"/>
        <w:rPr>
          <w:b/>
        </w:rPr>
      </w:pPr>
    </w:p>
    <w:p w14:paraId="47622E98" w14:textId="77777777" w:rsidR="00BC569E" w:rsidRDefault="00BC569E" w:rsidP="007D0F03">
      <w:pPr>
        <w:pStyle w:val="a8"/>
        <w:ind w:firstLine="567"/>
        <w:jc w:val="both"/>
        <w:rPr>
          <w:b/>
        </w:rPr>
      </w:pPr>
    </w:p>
    <w:p w14:paraId="1CA25AF5" w14:textId="77777777" w:rsidR="00BC569E" w:rsidRDefault="00BC569E" w:rsidP="007D0F03">
      <w:pPr>
        <w:pStyle w:val="a8"/>
        <w:ind w:firstLine="567"/>
        <w:jc w:val="both"/>
        <w:rPr>
          <w:b/>
        </w:rPr>
      </w:pPr>
    </w:p>
    <w:p w14:paraId="1B882566" w14:textId="77777777" w:rsidR="00BC569E" w:rsidRDefault="00BC569E" w:rsidP="007D0F03">
      <w:pPr>
        <w:pStyle w:val="a8"/>
        <w:ind w:firstLine="567"/>
        <w:jc w:val="both"/>
        <w:rPr>
          <w:b/>
        </w:rPr>
      </w:pPr>
    </w:p>
    <w:p w14:paraId="510F7CF7" w14:textId="77777777" w:rsidR="00BC569E" w:rsidRDefault="00BC569E" w:rsidP="007D0F03">
      <w:pPr>
        <w:pStyle w:val="a8"/>
        <w:ind w:firstLine="567"/>
        <w:jc w:val="both"/>
        <w:rPr>
          <w:b/>
        </w:rPr>
      </w:pPr>
    </w:p>
    <w:p w14:paraId="5A39F170" w14:textId="77777777" w:rsidR="00BC569E" w:rsidRDefault="00BC569E" w:rsidP="007D0F03">
      <w:pPr>
        <w:pStyle w:val="a8"/>
        <w:ind w:firstLine="567"/>
        <w:jc w:val="both"/>
        <w:rPr>
          <w:b/>
        </w:rPr>
      </w:pPr>
    </w:p>
    <w:p w14:paraId="7BF02A21" w14:textId="77777777" w:rsidR="00BC569E" w:rsidRDefault="00BC569E" w:rsidP="007D0F03">
      <w:pPr>
        <w:pStyle w:val="a8"/>
        <w:ind w:firstLine="567"/>
        <w:jc w:val="both"/>
        <w:rPr>
          <w:b/>
        </w:rPr>
      </w:pPr>
    </w:p>
    <w:p w14:paraId="478D2907" w14:textId="77777777" w:rsidR="00BC569E" w:rsidRDefault="00BC569E" w:rsidP="007D0F03">
      <w:pPr>
        <w:pStyle w:val="a8"/>
        <w:ind w:firstLine="567"/>
        <w:jc w:val="both"/>
        <w:rPr>
          <w:b/>
        </w:rPr>
      </w:pPr>
    </w:p>
    <w:p w14:paraId="0D6BC0E5" w14:textId="77777777" w:rsidR="00BC569E" w:rsidRDefault="00BC569E" w:rsidP="007D0F03">
      <w:pPr>
        <w:pStyle w:val="a8"/>
        <w:ind w:firstLine="567"/>
        <w:jc w:val="both"/>
        <w:rPr>
          <w:b/>
        </w:rPr>
      </w:pPr>
    </w:p>
    <w:p w14:paraId="79D3D260" w14:textId="77777777" w:rsidR="00BC569E" w:rsidRDefault="00BC569E" w:rsidP="007D0F03">
      <w:pPr>
        <w:pStyle w:val="a8"/>
        <w:ind w:firstLine="567"/>
        <w:jc w:val="both"/>
        <w:rPr>
          <w:b/>
        </w:rPr>
      </w:pPr>
    </w:p>
    <w:p w14:paraId="4E3AAE20" w14:textId="77777777" w:rsidR="00BC569E" w:rsidRDefault="00BC569E" w:rsidP="007D0F03">
      <w:pPr>
        <w:pStyle w:val="a8"/>
        <w:ind w:firstLine="567"/>
        <w:jc w:val="both"/>
        <w:rPr>
          <w:b/>
        </w:rPr>
      </w:pPr>
    </w:p>
    <w:p w14:paraId="3C36E834" w14:textId="77777777" w:rsidR="00BC569E" w:rsidRPr="004B0FD5" w:rsidRDefault="00BC569E" w:rsidP="007D0F03">
      <w:pPr>
        <w:pStyle w:val="a8"/>
        <w:ind w:firstLine="567"/>
        <w:jc w:val="both"/>
        <w:rPr>
          <w:b/>
        </w:rPr>
      </w:pPr>
    </w:p>
    <w:p w14:paraId="2176DFEB" w14:textId="77777777" w:rsidR="009F2DF0" w:rsidRPr="001E4FB5" w:rsidRDefault="009F2DF0" w:rsidP="001E4FB5">
      <w:pPr>
        <w:spacing w:after="0" w:line="240" w:lineRule="auto"/>
        <w:jc w:val="both"/>
        <w:rPr>
          <w:rFonts w:ascii="Times New Roman" w:hAnsi="Times New Roman" w:cs="Times New Roman"/>
          <w:spacing w:val="-2"/>
          <w:sz w:val="24"/>
          <w:szCs w:val="24"/>
        </w:rPr>
      </w:pPr>
    </w:p>
    <w:p w14:paraId="687909B8" w14:textId="77777777" w:rsidR="00BC569E" w:rsidRDefault="00BC569E" w:rsidP="001E4FB5">
      <w:pPr>
        <w:spacing w:after="0" w:line="240" w:lineRule="auto"/>
        <w:jc w:val="center"/>
        <w:rPr>
          <w:rFonts w:ascii="Times New Roman" w:hAnsi="Times New Roman"/>
          <w:b/>
          <w:sz w:val="24"/>
          <w:szCs w:val="24"/>
        </w:rPr>
        <w:sectPr w:rsidR="00BC569E" w:rsidSect="00260F22">
          <w:footerReference w:type="default" r:id="rId13"/>
          <w:pgSz w:w="11906" w:h="16838" w:code="9"/>
          <w:pgMar w:top="1134" w:right="567" w:bottom="1134" w:left="1134" w:header="709" w:footer="709" w:gutter="0"/>
          <w:cols w:space="708"/>
          <w:titlePg/>
          <w:docGrid w:linePitch="360"/>
        </w:sectPr>
      </w:pPr>
    </w:p>
    <w:tbl>
      <w:tblPr>
        <w:tblStyle w:val="a3"/>
        <w:tblW w:w="15134" w:type="dxa"/>
        <w:tblLook w:val="04A0" w:firstRow="1" w:lastRow="0" w:firstColumn="1" w:lastColumn="0" w:noHBand="0" w:noVBand="1"/>
      </w:tblPr>
      <w:tblGrid>
        <w:gridCol w:w="2346"/>
        <w:gridCol w:w="4283"/>
        <w:gridCol w:w="8505"/>
      </w:tblGrid>
      <w:tr w:rsidR="00BC569E" w:rsidRPr="00AE0021" w14:paraId="5B1AF444" w14:textId="77777777" w:rsidTr="00493776">
        <w:tc>
          <w:tcPr>
            <w:tcW w:w="2346" w:type="dxa"/>
            <w:vMerge w:val="restart"/>
          </w:tcPr>
          <w:p w14:paraId="0676BF66" w14:textId="77777777" w:rsidR="00BC569E" w:rsidRPr="00AE0021" w:rsidRDefault="00BC569E" w:rsidP="00493776">
            <w:pPr>
              <w:spacing w:after="0" w:line="240" w:lineRule="auto"/>
              <w:jc w:val="center"/>
              <w:rPr>
                <w:rFonts w:ascii="Times New Roman" w:hAnsi="Times New Roman"/>
                <w:spacing w:val="-2"/>
                <w:sz w:val="24"/>
                <w:szCs w:val="24"/>
              </w:rPr>
            </w:pPr>
            <w:r w:rsidRPr="00AE0021">
              <w:rPr>
                <w:rFonts w:ascii="Times New Roman" w:hAnsi="Times New Roman"/>
                <w:b/>
                <w:sz w:val="24"/>
                <w:szCs w:val="24"/>
              </w:rPr>
              <w:t>Код и наименование формируемых компетенций</w:t>
            </w:r>
          </w:p>
        </w:tc>
        <w:tc>
          <w:tcPr>
            <w:tcW w:w="12788" w:type="dxa"/>
            <w:gridSpan w:val="2"/>
          </w:tcPr>
          <w:p w14:paraId="14996095" w14:textId="77777777" w:rsidR="00BC569E" w:rsidRPr="00AE0021" w:rsidRDefault="00BC569E" w:rsidP="00493776">
            <w:pPr>
              <w:spacing w:after="0" w:line="240" w:lineRule="auto"/>
              <w:jc w:val="center"/>
              <w:rPr>
                <w:rFonts w:ascii="Times New Roman" w:hAnsi="Times New Roman"/>
                <w:spacing w:val="-2"/>
                <w:sz w:val="24"/>
                <w:szCs w:val="24"/>
              </w:rPr>
            </w:pPr>
            <w:r w:rsidRPr="00AE0021">
              <w:rPr>
                <w:rFonts w:ascii="Times New Roman" w:hAnsi="Times New Roman"/>
                <w:b/>
                <w:sz w:val="24"/>
                <w:szCs w:val="24"/>
              </w:rPr>
              <w:t>Планируемые результаты освоения дисциплины</w:t>
            </w:r>
          </w:p>
        </w:tc>
      </w:tr>
      <w:tr w:rsidR="00BC569E" w:rsidRPr="00AE0021" w14:paraId="7D88EE99" w14:textId="77777777" w:rsidTr="00493776">
        <w:tc>
          <w:tcPr>
            <w:tcW w:w="2346" w:type="dxa"/>
            <w:vMerge/>
          </w:tcPr>
          <w:p w14:paraId="3419C120" w14:textId="77777777" w:rsidR="00BC569E" w:rsidRPr="00AE0021" w:rsidRDefault="00BC569E" w:rsidP="00493776">
            <w:pPr>
              <w:spacing w:after="0" w:line="240" w:lineRule="auto"/>
              <w:jc w:val="center"/>
              <w:rPr>
                <w:rFonts w:ascii="Times New Roman" w:hAnsi="Times New Roman"/>
                <w:spacing w:val="-2"/>
                <w:sz w:val="24"/>
                <w:szCs w:val="24"/>
              </w:rPr>
            </w:pPr>
          </w:p>
        </w:tc>
        <w:tc>
          <w:tcPr>
            <w:tcW w:w="4283" w:type="dxa"/>
          </w:tcPr>
          <w:p w14:paraId="5B12BC18" w14:textId="77777777" w:rsidR="00BC569E" w:rsidRPr="00AE0021" w:rsidRDefault="00BC569E" w:rsidP="00493776">
            <w:pPr>
              <w:spacing w:after="0" w:line="240" w:lineRule="auto"/>
              <w:jc w:val="center"/>
              <w:rPr>
                <w:rFonts w:ascii="Times New Roman" w:hAnsi="Times New Roman"/>
                <w:spacing w:val="-2"/>
                <w:sz w:val="24"/>
                <w:szCs w:val="24"/>
              </w:rPr>
            </w:pPr>
            <w:r w:rsidRPr="00AE0021">
              <w:rPr>
                <w:rFonts w:ascii="Times New Roman" w:hAnsi="Times New Roman"/>
                <w:b/>
                <w:sz w:val="24"/>
                <w:szCs w:val="24"/>
              </w:rPr>
              <w:t>Общие</w:t>
            </w:r>
          </w:p>
        </w:tc>
        <w:tc>
          <w:tcPr>
            <w:tcW w:w="8505" w:type="dxa"/>
          </w:tcPr>
          <w:p w14:paraId="78C6CBE4" w14:textId="77777777" w:rsidR="00BC569E" w:rsidRPr="00AE0021" w:rsidRDefault="00BC569E" w:rsidP="00493776">
            <w:pPr>
              <w:spacing w:after="0" w:line="240" w:lineRule="auto"/>
              <w:jc w:val="center"/>
              <w:rPr>
                <w:rFonts w:ascii="Times New Roman" w:hAnsi="Times New Roman"/>
                <w:spacing w:val="-2"/>
                <w:sz w:val="24"/>
                <w:szCs w:val="24"/>
              </w:rPr>
            </w:pPr>
            <w:r w:rsidRPr="00AE0021">
              <w:rPr>
                <w:rFonts w:ascii="Times New Roman" w:hAnsi="Times New Roman"/>
                <w:b/>
                <w:sz w:val="24"/>
                <w:szCs w:val="24"/>
              </w:rPr>
              <w:t>Дисциплинарные</w:t>
            </w:r>
          </w:p>
        </w:tc>
      </w:tr>
      <w:tr w:rsidR="00BC569E" w:rsidRPr="00AE0021" w14:paraId="3A8D10F3" w14:textId="77777777" w:rsidTr="00493776">
        <w:tc>
          <w:tcPr>
            <w:tcW w:w="2346" w:type="dxa"/>
          </w:tcPr>
          <w:p w14:paraId="09365EB1"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4283" w:type="dxa"/>
          </w:tcPr>
          <w:p w14:paraId="05DB7090" w14:textId="77777777" w:rsidR="00BC569E" w:rsidRPr="00AE0021" w:rsidRDefault="00BC569E" w:rsidP="00493776">
            <w:pPr>
              <w:spacing w:after="0" w:line="276" w:lineRule="auto"/>
              <w:jc w:val="both"/>
              <w:rPr>
                <w:rFonts w:ascii="Times New Roman" w:hAnsi="Times New Roman"/>
                <w:b/>
                <w:sz w:val="24"/>
                <w:szCs w:val="24"/>
              </w:rPr>
            </w:pPr>
            <w:r w:rsidRPr="00AE0021">
              <w:rPr>
                <w:rFonts w:ascii="Times New Roman" w:hAnsi="Times New Roman"/>
                <w:b/>
                <w:sz w:val="24"/>
                <w:szCs w:val="24"/>
              </w:rPr>
              <w:t>В части трудового воспитания:</w:t>
            </w:r>
          </w:p>
          <w:p w14:paraId="4E7A09FF"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труду, осознание ценности мастерства, трудолюбие; </w:t>
            </w:r>
          </w:p>
          <w:p w14:paraId="3ADE52A1"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E14BFE7"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интерес к различным сферам профессиональной деятельности,</w:t>
            </w:r>
          </w:p>
          <w:p w14:paraId="7D1303D0"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5D864F5A"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а) </w:t>
            </w:r>
            <w:r w:rsidRPr="00AE0021">
              <w:rPr>
                <w:rFonts w:ascii="Times New Roman" w:hAnsi="Times New Roman"/>
                <w:b/>
                <w:sz w:val="24"/>
                <w:szCs w:val="24"/>
              </w:rPr>
              <w:t>базовые логические действия:</w:t>
            </w:r>
          </w:p>
          <w:p w14:paraId="049F153A"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65FE0A44"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5DDCB562"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определять цели деятельности, задавать параметры и критерии их достижения;</w:t>
            </w:r>
          </w:p>
          <w:p w14:paraId="772752E8"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закономерности и противоречия </w:t>
            </w:r>
            <w:proofErr w:type="spellStart"/>
            <w:r w:rsidRPr="00AE0021">
              <w:rPr>
                <w:rFonts w:ascii="Times New Roman" w:hAnsi="Times New Roman"/>
                <w:sz w:val="24"/>
                <w:szCs w:val="24"/>
              </w:rPr>
              <w:t>врассматриваемых</w:t>
            </w:r>
            <w:proofErr w:type="spellEnd"/>
            <w:r w:rsidRPr="00AE0021">
              <w:rPr>
                <w:rFonts w:ascii="Times New Roman" w:hAnsi="Times New Roman"/>
                <w:sz w:val="24"/>
                <w:szCs w:val="24"/>
              </w:rPr>
              <w:t xml:space="preserve"> явлениях; </w:t>
            </w:r>
          </w:p>
          <w:p w14:paraId="3AA4741C"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52072A51"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развивать креативное мышление при решении жизненных проблем </w:t>
            </w:r>
          </w:p>
          <w:p w14:paraId="77EF3E96"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б) </w:t>
            </w:r>
            <w:r w:rsidRPr="00AE0021">
              <w:rPr>
                <w:rFonts w:ascii="Times New Roman" w:hAnsi="Times New Roman"/>
                <w:b/>
                <w:sz w:val="24"/>
                <w:szCs w:val="24"/>
              </w:rPr>
              <w:t>базовые исследовательские действия:</w:t>
            </w:r>
          </w:p>
          <w:p w14:paraId="3041068A"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49A4B453"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EA6A5F9"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A3A28C8"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жизнедеятельности;</w:t>
            </w:r>
          </w:p>
          <w:p w14:paraId="543B6D00"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уметь интегрировать знания из разных предметных областей; </w:t>
            </w:r>
          </w:p>
          <w:p w14:paraId="06D18BDE"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выдвигать новые идеи, предлагать оригинальные подходы и решения; </w:t>
            </w:r>
          </w:p>
          <w:p w14:paraId="2FEF8895" w14:textId="77777777" w:rsidR="00BC569E" w:rsidRPr="00AE0021" w:rsidRDefault="00BC569E" w:rsidP="00493776">
            <w:pPr>
              <w:pStyle w:val="ConsPlusNormal"/>
              <w:jc w:val="both"/>
              <w:rPr>
                <w:rFonts w:ascii="Times New Roman" w:eastAsia="Times New Roman" w:hAnsi="Times New Roman" w:cs="Times New Roman"/>
                <w:sz w:val="24"/>
                <w:szCs w:val="24"/>
              </w:rPr>
            </w:pPr>
            <w:r w:rsidRPr="00AE0021">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8505" w:type="dxa"/>
          </w:tcPr>
          <w:p w14:paraId="13579A2B"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22C21587"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владеть системой биологических знаний, которая включает:</w:t>
            </w:r>
          </w:p>
          <w:p w14:paraId="0AC08E79"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182674CD"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биологические теории: клеточная теория Т. Шванна, М  </w:t>
            </w:r>
            <w:proofErr w:type="spellStart"/>
            <w:r w:rsidRPr="00AE0021">
              <w:rPr>
                <w:rFonts w:ascii="Times New Roman" w:hAnsi="Times New Roman"/>
                <w:sz w:val="24"/>
                <w:szCs w:val="24"/>
              </w:rPr>
              <w:t>Шлейдена</w:t>
            </w:r>
            <w:proofErr w:type="spellEnd"/>
            <w:r w:rsidRPr="00AE0021">
              <w:rPr>
                <w:rFonts w:ascii="Times New Roman" w:hAnsi="Times New Roman"/>
                <w:sz w:val="24"/>
                <w:szCs w:val="24"/>
              </w:rPr>
              <w:t>,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165BA2D5"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54828E5C"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принципы (чистоты гамет, комплементарности);</w:t>
            </w:r>
          </w:p>
          <w:p w14:paraId="2F9C361E"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правила (минимума Ю. Либиха, экологической пирамиды чисел, биомассы и энергии);</w:t>
            </w:r>
          </w:p>
          <w:p w14:paraId="16D4D672"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гипотезы (</w:t>
            </w:r>
            <w:proofErr w:type="spellStart"/>
            <w:r w:rsidRPr="00AE0021">
              <w:rPr>
                <w:rFonts w:ascii="Times New Roman" w:hAnsi="Times New Roman"/>
                <w:sz w:val="24"/>
                <w:szCs w:val="24"/>
              </w:rPr>
              <w:t>коацерватной</w:t>
            </w:r>
            <w:proofErr w:type="spellEnd"/>
            <w:r w:rsidRPr="00AE0021">
              <w:rPr>
                <w:rFonts w:ascii="Times New Roman" w:hAnsi="Times New Roman"/>
                <w:sz w:val="24"/>
                <w:szCs w:val="24"/>
              </w:rPr>
              <w:t xml:space="preserve"> А.И. Опарина, первичного бульона Дж. </w:t>
            </w:r>
            <w:proofErr w:type="spellStart"/>
            <w:r w:rsidRPr="00AE0021">
              <w:rPr>
                <w:rFonts w:ascii="Times New Roman" w:hAnsi="Times New Roman"/>
                <w:sz w:val="24"/>
                <w:szCs w:val="24"/>
              </w:rPr>
              <w:t>Холдейна</w:t>
            </w:r>
            <w:proofErr w:type="spellEnd"/>
            <w:r w:rsidRPr="00AE0021">
              <w:rPr>
                <w:rFonts w:ascii="Times New Roman" w:hAnsi="Times New Roman"/>
                <w:sz w:val="24"/>
                <w:szCs w:val="24"/>
              </w:rPr>
              <w:t xml:space="preserve">, микросфер С. Фокса, </w:t>
            </w:r>
            <w:proofErr w:type="spellStart"/>
            <w:r w:rsidRPr="00AE0021">
              <w:rPr>
                <w:rFonts w:ascii="Times New Roman" w:hAnsi="Times New Roman"/>
                <w:sz w:val="24"/>
                <w:szCs w:val="24"/>
              </w:rPr>
              <w:t>рибозима</w:t>
            </w:r>
            <w:proofErr w:type="spellEnd"/>
            <w:r w:rsidRPr="00AE0021">
              <w:rPr>
                <w:rFonts w:ascii="Times New Roman" w:hAnsi="Times New Roman"/>
                <w:sz w:val="24"/>
                <w:szCs w:val="24"/>
              </w:rPr>
              <w:t xml:space="preserve"> Т. Чек);</w:t>
            </w:r>
          </w:p>
          <w:p w14:paraId="7E339A11"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1CAA8965"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5565AE0C"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выделять существенные признаки:</w:t>
            </w:r>
          </w:p>
          <w:p w14:paraId="38D2F1B4"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0F8F5D16"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09F2CE8A"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hAnsi="Times New Roman"/>
                <w:sz w:val="24"/>
                <w:szCs w:val="24"/>
              </w:rPr>
              <w:t>симпатрического</w:t>
            </w:r>
            <w:proofErr w:type="spellEnd"/>
            <w:r w:rsidRPr="00AE0021">
              <w:rPr>
                <w:rFonts w:ascii="Times New Roman" w:hAnsi="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42EA4ACA"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31440C3D"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1A96465F"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1216658F"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0042D786"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1F52E87A"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4AAD5E06"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77FCDBE6" w14:textId="77777777" w:rsidR="00BC569E" w:rsidRPr="00AE0021" w:rsidRDefault="00BC569E" w:rsidP="00493776">
            <w:pPr>
              <w:pStyle w:val="ConsPlusNormal"/>
              <w:jc w:val="both"/>
              <w:rPr>
                <w:rFonts w:ascii="Times New Roman" w:hAnsi="Times New Roman" w:cs="Times New Roman"/>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E0021">
              <w:rPr>
                <w:rFonts w:ascii="Times New Roman" w:hAnsi="Times New Roman" w:cs="Times New Roman"/>
                <w:color w:val="444444"/>
                <w:lang w:eastAsia="en-US"/>
              </w:rPr>
              <w:t>;</w:t>
            </w:r>
          </w:p>
        </w:tc>
      </w:tr>
      <w:tr w:rsidR="00BC569E" w:rsidRPr="00AE0021" w14:paraId="2C909802" w14:textId="77777777" w:rsidTr="00493776">
        <w:tc>
          <w:tcPr>
            <w:tcW w:w="2346" w:type="dxa"/>
          </w:tcPr>
          <w:p w14:paraId="50D000A2"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283" w:type="dxa"/>
          </w:tcPr>
          <w:p w14:paraId="56B53632"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В области ценности научного познания:</w:t>
            </w:r>
          </w:p>
          <w:p w14:paraId="00ECF2DC"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D2D9B78"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9B21140"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F4CB49B"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7CB97333"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в) работа с информацией:</w:t>
            </w:r>
          </w:p>
          <w:p w14:paraId="71856402"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55AA3EE"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14F9709"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0562093E"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D094241" w14:textId="77777777" w:rsidR="00BC569E" w:rsidRPr="00AE0021" w:rsidRDefault="00BC569E" w:rsidP="00493776">
            <w:pPr>
              <w:spacing w:after="0" w:line="240" w:lineRule="auto"/>
              <w:jc w:val="both"/>
              <w:rPr>
                <w:rFonts w:ascii="Times New Roman" w:hAnsi="Times New Roman"/>
                <w:sz w:val="24"/>
                <w:szCs w:val="24"/>
              </w:rPr>
            </w:pPr>
            <w:r w:rsidRPr="00AE0021">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505" w:type="dxa"/>
          </w:tcPr>
          <w:p w14:paraId="073F69F8"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w:t>
            </w:r>
            <w:r w:rsidRPr="00AE0021">
              <w:rPr>
                <w:rFonts w:ascii="Times New Roman" w:hAnsi="Times New Roman"/>
              </w:rPr>
              <w:t xml:space="preserve"> </w:t>
            </w:r>
            <w:r w:rsidRPr="00AE0021">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26D104F8"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3BB86893" w14:textId="77777777" w:rsidR="00BC569E" w:rsidRPr="00AE0021" w:rsidRDefault="00BC569E" w:rsidP="00493776">
            <w:pPr>
              <w:pBdr>
                <w:top w:val="nil"/>
                <w:left w:val="nil"/>
                <w:bottom w:val="nil"/>
                <w:right w:val="nil"/>
                <w:between w:val="nil"/>
              </w:pBdr>
              <w:spacing w:after="0" w:line="240" w:lineRule="auto"/>
              <w:jc w:val="both"/>
              <w:rPr>
                <w:rFonts w:ascii="Times New Roman" w:hAnsi="Times New Roman"/>
                <w:b/>
                <w:bCs/>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BC569E" w:rsidRPr="00AE0021" w14:paraId="48B6F340" w14:textId="77777777" w:rsidTr="00493776">
        <w:tc>
          <w:tcPr>
            <w:tcW w:w="2346" w:type="dxa"/>
          </w:tcPr>
          <w:p w14:paraId="42245EF1"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sz w:val="24"/>
                <w:szCs w:val="24"/>
              </w:rPr>
              <w:t>ОК 04. Эффективно взаимодействовать и работать в коллективе и команде.</w:t>
            </w:r>
          </w:p>
        </w:tc>
        <w:tc>
          <w:tcPr>
            <w:tcW w:w="4283" w:type="dxa"/>
          </w:tcPr>
          <w:p w14:paraId="085B11B4" w14:textId="77777777" w:rsidR="00BC569E" w:rsidRPr="00AE0021" w:rsidRDefault="00BC569E" w:rsidP="00493776">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28C2EB2D"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-овладение навыками учебно-исследовательской, проектной и социальной деятельности;</w:t>
            </w:r>
          </w:p>
          <w:p w14:paraId="58C4ED72" w14:textId="77777777" w:rsidR="00BC569E" w:rsidRPr="00AE0021" w:rsidRDefault="00BC569E" w:rsidP="00493776">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коммуникативными действиями:</w:t>
            </w:r>
          </w:p>
          <w:p w14:paraId="15D60EED"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808080"/>
                <w:sz w:val="24"/>
                <w:szCs w:val="24"/>
              </w:rPr>
              <w:t>б)</w:t>
            </w:r>
            <w:r w:rsidRPr="00AE0021">
              <w:rPr>
                <w:rFonts w:ascii="Times New Roman" w:hAnsi="Times New Roman"/>
                <w:color w:val="000000"/>
                <w:sz w:val="24"/>
                <w:szCs w:val="24"/>
              </w:rPr>
              <w:t> </w:t>
            </w:r>
            <w:r w:rsidRPr="00AE0021">
              <w:rPr>
                <w:rFonts w:ascii="Times New Roman" w:hAnsi="Times New Roman"/>
                <w:b/>
                <w:bCs/>
                <w:color w:val="000000"/>
                <w:sz w:val="24"/>
                <w:szCs w:val="24"/>
              </w:rPr>
              <w:t>совместная деятельность</w:t>
            </w:r>
            <w:r w:rsidRPr="00AE0021">
              <w:rPr>
                <w:rFonts w:ascii="Times New Roman" w:hAnsi="Times New Roman"/>
                <w:color w:val="000000"/>
                <w:sz w:val="24"/>
                <w:szCs w:val="24"/>
              </w:rPr>
              <w:t>:</w:t>
            </w:r>
          </w:p>
          <w:p w14:paraId="50074BC6"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понимать и использовать преимущества командной и индивидуальной работы;</w:t>
            </w:r>
          </w:p>
          <w:p w14:paraId="42F2D52E"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8E90EEA"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1FEE129B" w14:textId="77777777" w:rsidR="00BC569E" w:rsidRPr="00AE0021" w:rsidRDefault="00BC569E" w:rsidP="00493776">
            <w:pPr>
              <w:spacing w:after="0" w:line="276" w:lineRule="auto"/>
              <w:jc w:val="both"/>
              <w:rPr>
                <w:rFonts w:ascii="Times New Roman" w:hAnsi="Times New Roman"/>
                <w:color w:val="000000"/>
                <w:sz w:val="24"/>
                <w:szCs w:val="24"/>
              </w:rPr>
            </w:pPr>
            <w:r w:rsidRPr="00AE0021">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0B4C97DB" w14:textId="77777777" w:rsidR="00BC569E" w:rsidRPr="00AE0021" w:rsidRDefault="00BC569E" w:rsidP="00493776">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регулятивными действиями:</w:t>
            </w:r>
          </w:p>
          <w:p w14:paraId="146A7458" w14:textId="77777777" w:rsidR="00BC569E" w:rsidRPr="00AE0021" w:rsidRDefault="00BC569E" w:rsidP="00493776">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color w:val="808080"/>
                <w:sz w:val="24"/>
                <w:szCs w:val="24"/>
              </w:rPr>
              <w:t>г</w:t>
            </w:r>
            <w:r w:rsidRPr="00AE0021">
              <w:rPr>
                <w:rFonts w:ascii="Times New Roman" w:hAnsi="Times New Roman"/>
                <w:b/>
                <w:bCs/>
                <w:color w:val="808080"/>
                <w:sz w:val="24"/>
                <w:szCs w:val="24"/>
              </w:rPr>
              <w:t>)</w:t>
            </w:r>
            <w:r w:rsidRPr="00AE0021">
              <w:rPr>
                <w:rFonts w:ascii="Times New Roman" w:hAnsi="Times New Roman"/>
                <w:b/>
                <w:bCs/>
                <w:color w:val="000000"/>
                <w:sz w:val="24"/>
                <w:szCs w:val="24"/>
              </w:rPr>
              <w:t> принятие себя и других людей:</w:t>
            </w:r>
          </w:p>
          <w:p w14:paraId="52FE07E5"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мотивы и аргументы других людей при анализе результатов деятельности;</w:t>
            </w:r>
          </w:p>
          <w:p w14:paraId="7681B14F"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признавать свое право и право других людей на ошибки;</w:t>
            </w:r>
          </w:p>
          <w:p w14:paraId="687C0AB9" w14:textId="77777777" w:rsidR="00BC569E" w:rsidRPr="00AE0021" w:rsidRDefault="00BC569E" w:rsidP="00493776">
            <w:pPr>
              <w:spacing w:after="0" w:line="240" w:lineRule="auto"/>
              <w:jc w:val="both"/>
              <w:rPr>
                <w:rFonts w:ascii="Times New Roman" w:hAnsi="Times New Roman"/>
                <w:sz w:val="24"/>
                <w:szCs w:val="24"/>
              </w:rPr>
            </w:pPr>
            <w:r w:rsidRPr="00AE0021">
              <w:rPr>
                <w:rFonts w:ascii="Times New Roman" w:hAnsi="Times New Roman"/>
                <w:color w:val="000000"/>
                <w:sz w:val="24"/>
                <w:szCs w:val="24"/>
              </w:rPr>
              <w:t>- развивать способность понимать мир с позиции другого человека.</w:t>
            </w:r>
          </w:p>
        </w:tc>
        <w:tc>
          <w:tcPr>
            <w:tcW w:w="8505" w:type="dxa"/>
          </w:tcPr>
          <w:p w14:paraId="79B4521D"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15BF2CDB"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62288D05" w14:textId="77777777" w:rsidR="00BC569E" w:rsidRPr="00AE0021" w:rsidRDefault="00BC569E" w:rsidP="00493776">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BC569E" w:rsidRPr="00AE0021" w14:paraId="1D49CD51" w14:textId="77777777" w:rsidTr="00493776">
        <w:tc>
          <w:tcPr>
            <w:tcW w:w="2346" w:type="dxa"/>
          </w:tcPr>
          <w:p w14:paraId="2D9EB073"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283" w:type="dxa"/>
          </w:tcPr>
          <w:p w14:paraId="3BE3E938" w14:textId="77777777" w:rsidR="00BC569E" w:rsidRPr="00AE0021" w:rsidRDefault="00BC569E" w:rsidP="00493776">
            <w:pPr>
              <w:spacing w:after="0" w:line="276" w:lineRule="auto"/>
              <w:rPr>
                <w:rFonts w:ascii="Times New Roman" w:hAnsi="Times New Roman"/>
                <w:b/>
                <w:bCs/>
                <w:color w:val="000000"/>
                <w:sz w:val="24"/>
                <w:szCs w:val="24"/>
                <w:shd w:val="clear" w:color="auto" w:fill="FFFFFF"/>
                <w:lang w:eastAsia="en-US"/>
              </w:rPr>
            </w:pPr>
            <w:r w:rsidRPr="00AE0021">
              <w:rPr>
                <w:rFonts w:ascii="Times New Roman" w:hAnsi="Times New Roman"/>
                <w:b/>
                <w:bCs/>
                <w:color w:val="000000"/>
                <w:sz w:val="24"/>
                <w:szCs w:val="24"/>
                <w:shd w:val="clear" w:color="auto" w:fill="FFFFFF"/>
                <w:lang w:eastAsia="en-US"/>
              </w:rPr>
              <w:t>В области</w:t>
            </w:r>
            <w:r w:rsidRPr="00AE0021">
              <w:rPr>
                <w:rFonts w:ascii="Times New Roman" w:hAnsi="Times New Roman"/>
                <w:color w:val="000000"/>
                <w:sz w:val="24"/>
                <w:szCs w:val="24"/>
                <w:shd w:val="clear" w:color="auto" w:fill="FFFFFF"/>
                <w:lang w:eastAsia="en-US"/>
              </w:rPr>
              <w:t xml:space="preserve"> </w:t>
            </w:r>
            <w:r w:rsidRPr="00AE0021">
              <w:rPr>
                <w:rFonts w:ascii="Times New Roman" w:hAnsi="Times New Roman"/>
                <w:b/>
                <w:bCs/>
                <w:color w:val="000000"/>
                <w:sz w:val="24"/>
                <w:szCs w:val="24"/>
                <w:shd w:val="clear" w:color="auto" w:fill="FFFFFF"/>
                <w:lang w:eastAsia="en-US"/>
              </w:rPr>
              <w:t>экологического воспитания:</w:t>
            </w:r>
          </w:p>
          <w:p w14:paraId="3176E116" w14:textId="77777777" w:rsidR="00BC569E" w:rsidRPr="00AE0021" w:rsidRDefault="00BC569E" w:rsidP="00493776">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8A5D75E" w14:textId="77777777" w:rsidR="00BC569E" w:rsidRPr="00AE0021" w:rsidRDefault="00BC569E" w:rsidP="00493776">
            <w:pPr>
              <w:spacing w:after="0" w:line="276" w:lineRule="auto"/>
              <w:jc w:val="both"/>
              <w:rPr>
                <w:rFonts w:ascii="Times New Roman" w:hAnsi="Times New Roman"/>
                <w:b/>
                <w:bCs/>
                <w:sz w:val="24"/>
                <w:szCs w:val="24"/>
                <w:lang w:eastAsia="en-US"/>
              </w:rPr>
            </w:pPr>
            <w:r w:rsidRPr="00AE0021">
              <w:rPr>
                <w:rFonts w:ascii="Times New Roman" w:hAnsi="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E0021">
              <w:rPr>
                <w:rFonts w:ascii="Times New Roman" w:hAnsi="Times New Roman"/>
                <w:b/>
                <w:bCs/>
                <w:iCs/>
                <w:sz w:val="24"/>
                <w:szCs w:val="24"/>
                <w:lang w:eastAsia="en-US"/>
              </w:rPr>
              <w:t xml:space="preserve"> </w:t>
            </w:r>
          </w:p>
          <w:p w14:paraId="4D440AD6" w14:textId="77777777" w:rsidR="00BC569E" w:rsidRPr="00AE0021" w:rsidRDefault="00BC569E" w:rsidP="00493776">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E0021">
              <w:rPr>
                <w:rFonts w:ascii="Times New Roman" w:hAnsi="Times New Roman"/>
                <w:b/>
                <w:bCs/>
                <w:iCs/>
                <w:sz w:val="24"/>
                <w:szCs w:val="24"/>
                <w:lang w:eastAsia="en-US"/>
              </w:rPr>
              <w:t xml:space="preserve"> </w:t>
            </w:r>
          </w:p>
          <w:p w14:paraId="46609DD7" w14:textId="77777777" w:rsidR="00BC569E" w:rsidRPr="00AE0021" w:rsidRDefault="00BC569E" w:rsidP="00493776">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0021">
              <w:rPr>
                <w:rFonts w:ascii="Times New Roman" w:hAnsi="Times New Roman"/>
                <w:b/>
                <w:bCs/>
                <w:iCs/>
                <w:sz w:val="24"/>
                <w:szCs w:val="24"/>
                <w:lang w:eastAsia="en-US"/>
              </w:rPr>
              <w:t xml:space="preserve"> </w:t>
            </w:r>
          </w:p>
          <w:p w14:paraId="039422BE" w14:textId="77777777" w:rsidR="00BC569E" w:rsidRPr="00AE0021" w:rsidRDefault="00BC569E" w:rsidP="00493776">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E0021">
              <w:rPr>
                <w:rFonts w:ascii="Times New Roman" w:hAnsi="Times New Roman"/>
                <w:b/>
                <w:bCs/>
                <w:iCs/>
                <w:sz w:val="24"/>
                <w:szCs w:val="24"/>
                <w:lang w:eastAsia="en-US"/>
              </w:rPr>
              <w:t xml:space="preserve"> </w:t>
            </w:r>
          </w:p>
          <w:p w14:paraId="65057A22" w14:textId="77777777" w:rsidR="00BC569E" w:rsidRPr="00AE0021" w:rsidRDefault="00BC569E" w:rsidP="00493776">
            <w:pPr>
              <w:pStyle w:val="ConsPlusNormal"/>
              <w:jc w:val="both"/>
              <w:rPr>
                <w:rFonts w:ascii="Times New Roman" w:hAnsi="Times New Roman" w:cs="Times New Roman"/>
                <w:sz w:val="24"/>
                <w:szCs w:val="24"/>
              </w:rPr>
            </w:pPr>
            <w:r w:rsidRPr="00AE0021">
              <w:rPr>
                <w:rFonts w:ascii="Times New Roman" w:hAnsi="Times New Roman" w:cs="Times New Roman"/>
                <w:color w:val="000000"/>
                <w:lang w:eastAsia="en-US"/>
              </w:rPr>
              <w:t xml:space="preserve">- </w:t>
            </w:r>
            <w:r w:rsidRPr="00AE0021">
              <w:rPr>
                <w:rFonts w:ascii="Times New Roman" w:hAnsi="Times New Roman" w:cs="Times New Roman"/>
                <w:color w:val="000000"/>
                <w:sz w:val="24"/>
                <w:szCs w:val="24"/>
                <w:lang w:eastAsia="en-US"/>
              </w:rPr>
              <w:t>овладение навыками учебно-исследовательской, проектной и социальной деятельности</w:t>
            </w:r>
          </w:p>
        </w:tc>
        <w:tc>
          <w:tcPr>
            <w:tcW w:w="8505" w:type="dxa"/>
          </w:tcPr>
          <w:p w14:paraId="1E2B6383"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0195676B"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5BAD2AA4" w14:textId="77777777" w:rsidR="00BC569E" w:rsidRPr="00AE0021" w:rsidRDefault="00BC569E" w:rsidP="00493776">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eastAsia="Times New Roman" w:hAnsi="Times New Roman" w:cs="Times New Roman"/>
                <w:sz w:val="24"/>
                <w:szCs w:val="24"/>
              </w:rPr>
              <w:t>симпатрического</w:t>
            </w:r>
            <w:proofErr w:type="spellEnd"/>
            <w:r w:rsidRPr="00AE0021">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BC569E" w:rsidRPr="00AE0021" w14:paraId="39269002" w14:textId="77777777" w:rsidTr="00493776">
        <w:tc>
          <w:tcPr>
            <w:tcW w:w="2346" w:type="dxa"/>
          </w:tcPr>
          <w:p w14:paraId="33566568" w14:textId="77777777" w:rsidR="00CD4DD4" w:rsidRDefault="00CD4DD4" w:rsidP="00CD4DD4">
            <w:pPr>
              <w:autoSpaceDE w:val="0"/>
              <w:autoSpaceDN w:val="0"/>
              <w:adjustRightInd w:val="0"/>
              <w:spacing w:after="0" w:line="240" w:lineRule="auto"/>
              <w:rPr>
                <w:rFonts w:ascii="TimesNewRomanPSMT" w:eastAsiaTheme="minorHAnsi" w:hAnsi="TimesNewRomanPSMT" w:cs="TimesNewRomanPSMT"/>
                <w:sz w:val="24"/>
                <w:szCs w:val="24"/>
                <w:lang w:eastAsia="en-US"/>
              </w:rPr>
            </w:pPr>
            <w:r>
              <w:rPr>
                <w:rFonts w:ascii="TimesNewRomanPSMT" w:eastAsiaTheme="minorHAnsi" w:hAnsi="TimesNewRomanPSMT" w:cs="TimesNewRomanPSMT"/>
                <w:sz w:val="24"/>
                <w:szCs w:val="24"/>
                <w:lang w:eastAsia="en-US"/>
              </w:rPr>
              <w:t>ПК 1.1. Выполнять работы по производству</w:t>
            </w:r>
          </w:p>
          <w:p w14:paraId="147D1D7A" w14:textId="77777777" w:rsidR="00CD4DD4" w:rsidRDefault="00CD4DD4" w:rsidP="00CD4DD4">
            <w:pPr>
              <w:autoSpaceDE w:val="0"/>
              <w:autoSpaceDN w:val="0"/>
              <w:adjustRightInd w:val="0"/>
              <w:spacing w:after="0" w:line="240" w:lineRule="auto"/>
              <w:rPr>
                <w:rFonts w:ascii="TimesNewRomanPSMT" w:eastAsiaTheme="minorHAnsi" w:hAnsi="TimesNewRomanPSMT" w:cs="TimesNewRomanPSMT"/>
                <w:sz w:val="24"/>
                <w:szCs w:val="24"/>
                <w:lang w:eastAsia="en-US"/>
              </w:rPr>
            </w:pPr>
            <w:r>
              <w:rPr>
                <w:rFonts w:ascii="TimesNewRomanPSMT" w:eastAsiaTheme="minorHAnsi" w:hAnsi="TimesNewRomanPSMT" w:cs="TimesNewRomanPSMT"/>
                <w:sz w:val="24"/>
                <w:szCs w:val="24"/>
                <w:lang w:eastAsia="en-US"/>
              </w:rPr>
              <w:t>дорожно-строительных материалов.</w:t>
            </w:r>
          </w:p>
          <w:p w14:paraId="1EE08ADE" w14:textId="77777777" w:rsidR="00BC569E" w:rsidRPr="00AE0021" w:rsidRDefault="00BC569E" w:rsidP="00CD4DD4">
            <w:pPr>
              <w:pStyle w:val="ConsPlusNormal"/>
              <w:jc w:val="both"/>
              <w:rPr>
                <w:rFonts w:ascii="Times New Roman" w:hAnsi="Times New Roman"/>
                <w:sz w:val="24"/>
                <w:szCs w:val="24"/>
              </w:rPr>
            </w:pPr>
          </w:p>
        </w:tc>
        <w:tc>
          <w:tcPr>
            <w:tcW w:w="4283" w:type="dxa"/>
          </w:tcPr>
          <w:p w14:paraId="273C2D4F"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b/>
                <w:bCs/>
                <w:sz w:val="24"/>
                <w:szCs w:val="24"/>
              </w:rPr>
              <w:t>Формирование универсальных учебных базовых логических действий</w:t>
            </w:r>
            <w:r w:rsidRPr="00AE0021">
              <w:rPr>
                <w:rFonts w:ascii="Times New Roman" w:hAnsi="Times New Roman"/>
                <w:sz w:val="24"/>
                <w:szCs w:val="24"/>
              </w:rPr>
              <w:t>:</w:t>
            </w:r>
          </w:p>
          <w:p w14:paraId="4AA2EE30" w14:textId="77777777" w:rsidR="00BC569E" w:rsidRPr="00AE0021" w:rsidRDefault="00BC569E" w:rsidP="00493776">
            <w:pPr>
              <w:pStyle w:val="21"/>
              <w:shd w:val="clear" w:color="auto" w:fill="auto"/>
              <w:spacing w:before="0" w:after="0" w:line="240" w:lineRule="auto"/>
              <w:rPr>
                <w:sz w:val="24"/>
                <w:szCs w:val="24"/>
              </w:rPr>
            </w:pPr>
            <w:r w:rsidRPr="00AE0021">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67989402" w14:textId="77777777" w:rsidR="00BC569E" w:rsidRPr="00AE0021" w:rsidRDefault="00BC569E" w:rsidP="00493776">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6372F222"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4BBFE149"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sz w:val="24"/>
                <w:szCs w:val="24"/>
              </w:rPr>
              <w:t>- выдвигать новые идеи, предлагать оригинальные подходы и решения;</w:t>
            </w:r>
          </w:p>
          <w:p w14:paraId="1B328CAE" w14:textId="77777777" w:rsidR="00BC569E" w:rsidRPr="00AE0021" w:rsidRDefault="00BC569E" w:rsidP="00493776">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7D4BBCE8" w14:textId="77777777" w:rsidR="00BC569E" w:rsidRPr="00AE0021" w:rsidRDefault="00BC569E" w:rsidP="00493776">
            <w:pPr>
              <w:spacing w:after="0" w:line="240" w:lineRule="auto"/>
              <w:rPr>
                <w:rFonts w:ascii="Times New Roman" w:hAnsi="Times New Roman"/>
                <w:b/>
                <w:bCs/>
                <w:color w:val="000000"/>
                <w:sz w:val="24"/>
                <w:szCs w:val="24"/>
                <w:shd w:val="clear" w:color="auto" w:fill="FFFFFF"/>
              </w:rPr>
            </w:pPr>
            <w:r w:rsidRPr="00AE0021">
              <w:rPr>
                <w:rFonts w:ascii="Times New Roman" w:hAnsi="Times New Roman"/>
                <w:sz w:val="24"/>
                <w:szCs w:val="24"/>
              </w:rPr>
              <w:t xml:space="preserve">- использовать </w:t>
            </w:r>
            <w:r w:rsidRPr="00AE0021">
              <w:rPr>
                <w:rFonts w:ascii="Times New Roman" w:hAnsi="Times New Roman"/>
                <w:sz w:val="24"/>
                <w:szCs w:val="24"/>
                <w:lang w:val="en-US" w:eastAsia="en-US" w:bidi="en-US"/>
              </w:rPr>
              <w:t>IT</w:t>
            </w:r>
            <w:r w:rsidRPr="00AE0021">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505" w:type="dxa"/>
          </w:tcPr>
          <w:p w14:paraId="5D9B1E58" w14:textId="77777777" w:rsidR="00BC569E" w:rsidRPr="00AE0021" w:rsidRDefault="00BC569E" w:rsidP="00493776">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E0021">
              <w:rPr>
                <w:rFonts w:ascii="Times New Roman"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22E7FECC" w14:textId="77777777" w:rsidR="00BC569E" w:rsidRPr="00AE0021" w:rsidRDefault="00BC569E" w:rsidP="00493776">
            <w:pPr>
              <w:pStyle w:val="ConsPlusNormal"/>
              <w:jc w:val="both"/>
              <w:rPr>
                <w:rFonts w:ascii="Times New Roman" w:hAnsi="Times New Roman" w:cs="Times New Roman"/>
                <w:b/>
                <w:bCs/>
                <w:sz w:val="24"/>
                <w:szCs w:val="24"/>
              </w:rPr>
            </w:pPr>
            <w:r>
              <w:rPr>
                <w:rFonts w:ascii="Times New Roman" w:hAnsi="Times New Roman" w:cs="Times New Roman"/>
                <w:b/>
                <w:bCs/>
                <w:sz w:val="24"/>
                <w:szCs w:val="24"/>
              </w:rPr>
              <w:t>-</w:t>
            </w:r>
            <w:r w:rsidRPr="00AE0021">
              <w:rPr>
                <w:rFonts w:ascii="Times New Roman" w:hAnsi="Times New Roman" w:cs="Times New Roman"/>
                <w:b/>
                <w:bCs/>
                <w:sz w:val="24"/>
                <w:szCs w:val="24"/>
              </w:rPr>
              <w:t xml:space="preserve"> </w:t>
            </w:r>
            <w:r w:rsidRPr="00AE0021">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176F6389" w14:textId="77777777" w:rsidR="00BC569E" w:rsidRDefault="00BC569E" w:rsidP="00BC569E">
      <w:pPr>
        <w:spacing w:after="0" w:line="240" w:lineRule="auto"/>
        <w:jc w:val="center"/>
        <w:rPr>
          <w:rFonts w:ascii="Times New Roman" w:hAnsi="Times New Roman" w:cs="Times New Roman"/>
          <w:b/>
          <w:sz w:val="24"/>
          <w:szCs w:val="24"/>
        </w:rPr>
        <w:sectPr w:rsidR="00BC569E" w:rsidSect="00BC569E">
          <w:pgSz w:w="16838" w:h="11906" w:orient="landscape" w:code="9"/>
          <w:pgMar w:top="567" w:right="1134" w:bottom="1134" w:left="1134" w:header="709" w:footer="709" w:gutter="0"/>
          <w:cols w:space="708"/>
          <w:titlePg/>
          <w:docGrid w:linePitch="360"/>
        </w:sectPr>
      </w:pPr>
    </w:p>
    <w:p w14:paraId="274A4B33" w14:textId="77777777" w:rsidR="007935F1" w:rsidRPr="001E4FB5" w:rsidRDefault="007935F1" w:rsidP="00BC569E">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 СТРУКТУРА И СОДЕРЖАНИЕ УЧЕБНОЙ ДИСЦИПЛИНЫ</w:t>
      </w:r>
    </w:p>
    <w:p w14:paraId="6833A17E" w14:textId="77777777" w:rsidR="007935F1" w:rsidRPr="001E4FB5" w:rsidRDefault="007935F1" w:rsidP="001E4FB5">
      <w:pPr>
        <w:spacing w:after="0" w:line="240" w:lineRule="auto"/>
        <w:jc w:val="center"/>
        <w:rPr>
          <w:rFonts w:ascii="Times New Roman" w:hAnsi="Times New Roman" w:cs="Times New Roman"/>
          <w:b/>
          <w:sz w:val="24"/>
          <w:szCs w:val="24"/>
        </w:rPr>
      </w:pPr>
    </w:p>
    <w:p w14:paraId="1FC740EF" w14:textId="77777777"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3A12C25A" w14:textId="77777777" w:rsidR="00623158" w:rsidRPr="001E4FB5" w:rsidRDefault="00623158"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5"/>
        <w:gridCol w:w="1882"/>
      </w:tblGrid>
      <w:tr w:rsidR="00623158" w14:paraId="339E13E8"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CB6D301"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14:paraId="0CC9C52D"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623158" w14:paraId="72588FF3"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26E8CD6"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14:paraId="761DDA9C"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721167">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23158" w14:paraId="52A9C1F0"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A975217"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2A351D17"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40 ч.</w:t>
            </w:r>
          </w:p>
        </w:tc>
      </w:tr>
      <w:tr w:rsidR="00623158" w14:paraId="75308D3A"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5581F212"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623158" w14:paraId="087CC136"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2A6F177"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398A44C3"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D026E0">
              <w:rPr>
                <w:rFonts w:ascii="Times New Roman" w:hAnsi="Times New Roman" w:cs="Times New Roman"/>
                <w:sz w:val="24"/>
                <w:szCs w:val="24"/>
              </w:rPr>
              <w:t>4</w:t>
            </w:r>
            <w:r>
              <w:rPr>
                <w:rFonts w:ascii="Times New Roman" w:hAnsi="Times New Roman" w:cs="Times New Roman"/>
                <w:sz w:val="24"/>
                <w:szCs w:val="24"/>
              </w:rPr>
              <w:t xml:space="preserve"> ч.</w:t>
            </w:r>
          </w:p>
        </w:tc>
      </w:tr>
      <w:tr w:rsidR="00623158" w14:paraId="747C2E32"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350CFC53"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4E38CF79"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623158">
              <w:rPr>
                <w:rFonts w:ascii="Times New Roman" w:hAnsi="Times New Roman" w:cs="Times New Roman"/>
                <w:sz w:val="24"/>
                <w:szCs w:val="24"/>
              </w:rPr>
              <w:t xml:space="preserve"> ч.</w:t>
            </w:r>
          </w:p>
        </w:tc>
      </w:tr>
      <w:tr w:rsidR="00623158" w14:paraId="28F0C3B5"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B051AD1"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6DE29811"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623158" w14:paraId="631DDB73"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3790B03A"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14:paraId="44C560C2" w14:textId="77777777" w:rsidR="00623158" w:rsidRDefault="00623158">
            <w:pPr>
              <w:spacing w:after="0" w:line="240" w:lineRule="auto"/>
              <w:jc w:val="center"/>
              <w:rPr>
                <w:rFonts w:ascii="Times New Roman" w:hAnsi="Times New Roman" w:cs="Times New Roman"/>
                <w:sz w:val="24"/>
                <w:szCs w:val="24"/>
              </w:rPr>
            </w:pPr>
          </w:p>
        </w:tc>
      </w:tr>
      <w:tr w:rsidR="00623158" w14:paraId="5A5BCA24"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0B78B6FA"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31105363"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23158" w14:paraId="60326B5B"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0E66A45E"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14:paraId="12BC6319"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23158" w14:paraId="1DA58843"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094D6185"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w:t>
            </w:r>
            <w:r>
              <w:rPr>
                <w:rFonts w:ascii="Times New Roman" w:hAnsi="Times New Roman" w:cs="Times New Roman"/>
                <w:b/>
                <w:spacing w:val="-4"/>
                <w:sz w:val="24"/>
                <w:szCs w:val="24"/>
              </w:rPr>
              <w:t xml:space="preserve"> </w:t>
            </w:r>
            <w:r>
              <w:rPr>
                <w:rFonts w:ascii="Times New Roman" w:hAnsi="Times New Roman" w:cs="Times New Roman"/>
                <w:b/>
                <w:sz w:val="24"/>
                <w:szCs w:val="24"/>
              </w:rPr>
              <w:t>проект</w:t>
            </w:r>
          </w:p>
        </w:tc>
        <w:tc>
          <w:tcPr>
            <w:tcW w:w="1882" w:type="dxa"/>
            <w:tcBorders>
              <w:top w:val="single" w:sz="4" w:space="0" w:color="auto"/>
              <w:left w:val="single" w:sz="4" w:space="0" w:color="auto"/>
              <w:bottom w:val="single" w:sz="4" w:space="0" w:color="auto"/>
              <w:right w:val="single" w:sz="4" w:space="0" w:color="auto"/>
            </w:tcBorders>
            <w:hideMark/>
          </w:tcPr>
          <w:p w14:paraId="78A2EE86" w14:textId="77777777" w:rsidR="00623158" w:rsidRDefault="007211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623158">
              <w:rPr>
                <w:rFonts w:ascii="Times New Roman" w:hAnsi="Times New Roman" w:cs="Times New Roman"/>
                <w:sz w:val="24"/>
                <w:szCs w:val="24"/>
              </w:rPr>
              <w:t xml:space="preserve"> ч.</w:t>
            </w:r>
          </w:p>
        </w:tc>
      </w:tr>
      <w:tr w:rsidR="00623158" w14:paraId="5BC08B11"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269364C"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14:paraId="4954F825"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ч.</w:t>
            </w:r>
          </w:p>
        </w:tc>
      </w:tr>
      <w:tr w:rsidR="00623158" w14:paraId="1FC92E4A"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04A3ED09"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r>
    </w:tbl>
    <w:p w14:paraId="04019352" w14:textId="77777777" w:rsidR="00623158" w:rsidRDefault="00623158" w:rsidP="00623158">
      <w:pPr>
        <w:spacing w:after="0" w:line="240" w:lineRule="auto"/>
        <w:rPr>
          <w:rFonts w:ascii="Times New Roman" w:hAnsi="Times New Roman" w:cs="Times New Roman"/>
          <w:sz w:val="24"/>
          <w:szCs w:val="24"/>
        </w:rPr>
      </w:pPr>
    </w:p>
    <w:p w14:paraId="4B7D5A60"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2300E773"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t>2.2. Тематическое планирование учебной дисциплины</w:t>
      </w:r>
    </w:p>
    <w:p w14:paraId="74BBE0B2"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3C4095BF" w14:textId="77777777" w:rsidTr="00BC44C4">
        <w:tc>
          <w:tcPr>
            <w:tcW w:w="1951" w:type="dxa"/>
            <w:vAlign w:val="center"/>
          </w:tcPr>
          <w:p w14:paraId="66A7F629"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549B7981"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6B91384E"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3D29FE80"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0F153936"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66E5B32F" w14:textId="77777777" w:rsidTr="00BC44C4">
        <w:tc>
          <w:tcPr>
            <w:tcW w:w="1951" w:type="dxa"/>
          </w:tcPr>
          <w:p w14:paraId="14BDA505"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4A70621E"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547106AB"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0F19ABEF"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43E61775" w14:textId="77777777" w:rsidTr="00BC44C4">
        <w:tc>
          <w:tcPr>
            <w:tcW w:w="1951" w:type="dxa"/>
            <w:vAlign w:val="center"/>
          </w:tcPr>
          <w:p w14:paraId="1517F73B"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53744E27"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2FE6FF18"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4BD4F5CA"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5F186114" w14:textId="77777777" w:rsidTr="00BC44C4">
        <w:tc>
          <w:tcPr>
            <w:tcW w:w="1951" w:type="dxa"/>
            <w:vMerge w:val="restart"/>
            <w:vAlign w:val="center"/>
          </w:tcPr>
          <w:p w14:paraId="6D1EAB82"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4CA6896B"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631" w:type="dxa"/>
          </w:tcPr>
          <w:p w14:paraId="2BF2BCFE"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1A491E10"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021311BA"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309BABBE"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753965D7" w14:textId="77777777" w:rsidTr="00BC44C4">
        <w:tc>
          <w:tcPr>
            <w:tcW w:w="1951" w:type="dxa"/>
            <w:vMerge/>
            <w:vAlign w:val="center"/>
          </w:tcPr>
          <w:p w14:paraId="455130EE"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56CEED2E"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5B6DEBEE"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2300EAB8"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5BA4D9CC" w14:textId="77777777" w:rsidTr="00BC44C4">
        <w:tc>
          <w:tcPr>
            <w:tcW w:w="1951" w:type="dxa"/>
            <w:vMerge/>
            <w:vAlign w:val="center"/>
          </w:tcPr>
          <w:p w14:paraId="3604D082"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71BFD82D"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67D52517"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76FCCF2D"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37ECD5E2" w14:textId="77777777" w:rsidTr="00BC44C4">
        <w:tc>
          <w:tcPr>
            <w:tcW w:w="1951" w:type="dxa"/>
            <w:vMerge w:val="restart"/>
          </w:tcPr>
          <w:p w14:paraId="5E44490A"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7CB2EDFB"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77609EDB"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0BB2E52"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3BE899BC" w14:textId="77777777" w:rsidTr="00BC44C4">
        <w:tc>
          <w:tcPr>
            <w:tcW w:w="1951" w:type="dxa"/>
            <w:vMerge/>
          </w:tcPr>
          <w:p w14:paraId="13D60DA1"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15D59AC1"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3E9E999B"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6577B1B0"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45EFDE6F" w14:textId="77777777" w:rsidTr="00BC44C4">
        <w:tc>
          <w:tcPr>
            <w:tcW w:w="1951" w:type="dxa"/>
            <w:vMerge/>
          </w:tcPr>
          <w:p w14:paraId="655E913E"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77F6F074"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Общее понятие о химическом составе химических элементов в клетке. Макро-, микро-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xml:space="preserve">.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14:paraId="577398C9"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08B94099"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26F00E0A" w14:textId="77777777" w:rsidTr="00BC44C4">
        <w:tc>
          <w:tcPr>
            <w:tcW w:w="1951" w:type="dxa"/>
            <w:vMerge w:val="restart"/>
          </w:tcPr>
          <w:p w14:paraId="1E3532A6"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p>
        </w:tc>
        <w:tc>
          <w:tcPr>
            <w:tcW w:w="10631" w:type="dxa"/>
          </w:tcPr>
          <w:p w14:paraId="79E4DA7A"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B9E61CC"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61AA31A"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379F6BEE" w14:textId="77777777" w:rsidTr="00BC44C4">
        <w:tc>
          <w:tcPr>
            <w:tcW w:w="1951" w:type="dxa"/>
            <w:vMerge/>
          </w:tcPr>
          <w:p w14:paraId="62575731"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4BB8F088"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0F0634E"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711E6F44"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73F17C06" w14:textId="77777777" w:rsidTr="00BC44C4">
        <w:tc>
          <w:tcPr>
            <w:tcW w:w="1951" w:type="dxa"/>
            <w:vMerge/>
          </w:tcPr>
          <w:p w14:paraId="79FC5669"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608BE8E3"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72723849"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22E630F9"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55C74A01" w14:textId="77777777" w:rsidTr="00BC44C4">
        <w:tc>
          <w:tcPr>
            <w:tcW w:w="1951" w:type="dxa"/>
            <w:vMerge w:val="restart"/>
          </w:tcPr>
          <w:p w14:paraId="122FDB88"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5105B2DE"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62ABCCE8"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3E0CD73"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1236A792"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611B491C" w14:textId="77777777" w:rsidTr="00BC44C4">
        <w:tc>
          <w:tcPr>
            <w:tcW w:w="1951" w:type="dxa"/>
            <w:vMerge/>
          </w:tcPr>
          <w:p w14:paraId="596EEA85"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0F27C836"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04387592"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5030D20"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F1B50D7" w14:textId="77777777" w:rsidTr="00BC44C4">
        <w:tc>
          <w:tcPr>
            <w:tcW w:w="1951" w:type="dxa"/>
            <w:vMerge/>
          </w:tcPr>
          <w:p w14:paraId="6ED091C2"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5274B078"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61A2C222"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3BFE8AB0"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F0BA7A3" w14:textId="77777777" w:rsidTr="00BC44C4">
        <w:tc>
          <w:tcPr>
            <w:tcW w:w="1951" w:type="dxa"/>
            <w:vMerge/>
          </w:tcPr>
          <w:p w14:paraId="45F905D9"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7D622314"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38E8C0E2"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43C7970"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10291E0" w14:textId="77777777" w:rsidTr="00BC44C4">
        <w:tc>
          <w:tcPr>
            <w:tcW w:w="1951" w:type="dxa"/>
            <w:vMerge/>
          </w:tcPr>
          <w:p w14:paraId="6D2AEBE8"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22A91F5D"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Приобретение опыта применения техники микроскопирования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4D2504D5"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20373540"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5AA2E5A3"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606A24D0" w14:textId="77777777" w:rsidTr="00BC44C4">
        <w:tc>
          <w:tcPr>
            <w:tcW w:w="1951" w:type="dxa"/>
            <w:vMerge w:val="restart"/>
          </w:tcPr>
          <w:p w14:paraId="36507EF3"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49230253"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631" w:type="dxa"/>
          </w:tcPr>
          <w:p w14:paraId="5F1D0005"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76969FCC"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B7D491A"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54BB03E1" w14:textId="77777777" w:rsidTr="00BC44C4">
        <w:tc>
          <w:tcPr>
            <w:tcW w:w="1951" w:type="dxa"/>
            <w:vMerge/>
          </w:tcPr>
          <w:p w14:paraId="63132C82" w14:textId="77777777" w:rsidR="0030326E" w:rsidRPr="009151DE" w:rsidRDefault="0030326E" w:rsidP="009151DE">
            <w:pPr>
              <w:spacing w:after="0" w:line="240" w:lineRule="auto"/>
              <w:rPr>
                <w:rFonts w:ascii="Times New Roman" w:hAnsi="Times New Roman"/>
                <w:b/>
                <w:bCs/>
                <w:iCs/>
                <w:sz w:val="24"/>
                <w:szCs w:val="24"/>
              </w:rPr>
            </w:pPr>
          </w:p>
        </w:tc>
        <w:tc>
          <w:tcPr>
            <w:tcW w:w="10631" w:type="dxa"/>
          </w:tcPr>
          <w:p w14:paraId="719F551C"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089103DE"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vAlign w:val="center"/>
          </w:tcPr>
          <w:p w14:paraId="3E4E1651"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31249133" w14:textId="77777777" w:rsidTr="00BC44C4">
        <w:tc>
          <w:tcPr>
            <w:tcW w:w="1951" w:type="dxa"/>
            <w:vMerge/>
          </w:tcPr>
          <w:p w14:paraId="2590C281"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3D829AB1"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56754B3F"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6CD48CA5"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08E7B8F5" w14:textId="77777777" w:rsidTr="00BC44C4">
        <w:tc>
          <w:tcPr>
            <w:tcW w:w="1951" w:type="dxa"/>
            <w:vMerge w:val="restart"/>
          </w:tcPr>
          <w:p w14:paraId="62E323B9"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631" w:type="dxa"/>
          </w:tcPr>
          <w:p w14:paraId="3EDE5403"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7249CED4"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vAlign w:val="center"/>
          </w:tcPr>
          <w:p w14:paraId="14908FC2"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718D5EF8" w14:textId="77777777" w:rsidTr="00BC44C4">
        <w:tc>
          <w:tcPr>
            <w:tcW w:w="1951" w:type="dxa"/>
            <w:vMerge/>
          </w:tcPr>
          <w:p w14:paraId="3CAF3A50"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295CE874"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6C4E785D"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196C79E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41CA63B" w14:textId="77777777" w:rsidTr="00BC44C4">
        <w:tc>
          <w:tcPr>
            <w:tcW w:w="1951" w:type="dxa"/>
            <w:vMerge/>
          </w:tcPr>
          <w:p w14:paraId="578137F1"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134C0F77"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67FA05D2"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7DBE2EF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2E2DEDF" w14:textId="77777777" w:rsidTr="00BC44C4">
        <w:tc>
          <w:tcPr>
            <w:tcW w:w="1951" w:type="dxa"/>
            <w:vMerge/>
          </w:tcPr>
          <w:p w14:paraId="5A21D982"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5FA23348"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6C962FF0"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58BA01C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50A99AA7" w14:textId="77777777" w:rsidTr="00BC44C4">
        <w:tc>
          <w:tcPr>
            <w:tcW w:w="1951" w:type="dxa"/>
          </w:tcPr>
          <w:p w14:paraId="048CF7F8"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631" w:type="dxa"/>
          </w:tcPr>
          <w:p w14:paraId="2F118863"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4EAA06A5"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6BCDC91F"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0B3703EB" w14:textId="77777777" w:rsidTr="00BC44C4">
        <w:tc>
          <w:tcPr>
            <w:tcW w:w="1951" w:type="dxa"/>
            <w:vMerge w:val="restart"/>
          </w:tcPr>
          <w:p w14:paraId="159EE431"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631" w:type="dxa"/>
          </w:tcPr>
          <w:p w14:paraId="0BA4F862"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52D96D24"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A3CD7FD"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7DFFA5B7" w14:textId="77777777" w:rsidTr="00BC44C4">
        <w:tc>
          <w:tcPr>
            <w:tcW w:w="1951" w:type="dxa"/>
            <w:vMerge/>
          </w:tcPr>
          <w:p w14:paraId="589DFD5A"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400D3B44"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56A763D0"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6EAD00AB"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EDA4EAE" w14:textId="77777777" w:rsidTr="00BC44C4">
        <w:tc>
          <w:tcPr>
            <w:tcW w:w="1951" w:type="dxa"/>
            <w:vMerge/>
          </w:tcPr>
          <w:p w14:paraId="53855896"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3DA45D1E"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спермато</w:t>
            </w:r>
            <w:proofErr w:type="spellEnd"/>
            <w:r w:rsidRPr="00670361">
              <w:rPr>
                <w:rFonts w:ascii="Times New Roman" w:hAnsi="Times New Roman"/>
                <w:sz w:val="24"/>
                <w:szCs w:val="24"/>
              </w:rPr>
              <w:t>- и оогенез. Оплодотворение.</w:t>
            </w:r>
          </w:p>
        </w:tc>
        <w:tc>
          <w:tcPr>
            <w:tcW w:w="993" w:type="dxa"/>
          </w:tcPr>
          <w:p w14:paraId="65950D94"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2236E41F"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89C9098" w14:textId="77777777" w:rsidTr="00BC44C4">
        <w:tc>
          <w:tcPr>
            <w:tcW w:w="1951" w:type="dxa"/>
            <w:vMerge w:val="restart"/>
          </w:tcPr>
          <w:p w14:paraId="080945C0"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631" w:type="dxa"/>
          </w:tcPr>
          <w:p w14:paraId="66C596BD"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4534AF2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12FFA28"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3C49EB49" w14:textId="77777777" w:rsidTr="00BC44C4">
        <w:tc>
          <w:tcPr>
            <w:tcW w:w="1951" w:type="dxa"/>
            <w:vMerge/>
          </w:tcPr>
          <w:p w14:paraId="2963FCAC"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7BE12A39"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081DC173"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78930C40"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FB78D1C" w14:textId="77777777" w:rsidTr="00BC44C4">
        <w:tc>
          <w:tcPr>
            <w:tcW w:w="1951" w:type="dxa"/>
            <w:vMerge/>
          </w:tcPr>
          <w:p w14:paraId="7AD4290E"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3838009D" w14:textId="77777777"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623158">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proofErr w:type="gramStart"/>
            <w:r w:rsidRPr="009151DE">
              <w:rPr>
                <w:w w:val="85"/>
                <w:sz w:val="24"/>
              </w:rPr>
              <w:t>).</w:t>
            </w:r>
            <w:r w:rsidRPr="009151DE">
              <w:rPr>
                <w:sz w:val="24"/>
              </w:rPr>
              <w:t>.</w:t>
            </w:r>
            <w:proofErr w:type="gramEnd"/>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p>
        </w:tc>
        <w:tc>
          <w:tcPr>
            <w:tcW w:w="993" w:type="dxa"/>
          </w:tcPr>
          <w:p w14:paraId="577C4AB2"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564A6954"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EEF0E48" w14:textId="77777777" w:rsidTr="00BC44C4">
        <w:tc>
          <w:tcPr>
            <w:tcW w:w="1951" w:type="dxa"/>
            <w:vMerge w:val="restart"/>
          </w:tcPr>
          <w:p w14:paraId="3FAD63F5"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631" w:type="dxa"/>
          </w:tcPr>
          <w:p w14:paraId="79E08059"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34A8C813"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A10508D"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5E228B7F" w14:textId="77777777" w:rsidTr="00BC44C4">
        <w:tc>
          <w:tcPr>
            <w:tcW w:w="1951" w:type="dxa"/>
            <w:vMerge/>
          </w:tcPr>
          <w:p w14:paraId="6403D0EC"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0172D5D0"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2D814B81"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543A5D85"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47F2F9CE" w14:textId="77777777" w:rsidTr="00BC44C4">
        <w:tc>
          <w:tcPr>
            <w:tcW w:w="1951" w:type="dxa"/>
            <w:vMerge/>
          </w:tcPr>
          <w:p w14:paraId="6E4E76ED"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53356299" w14:textId="77777777"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14:paraId="42147534"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25E11BC4"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9D6D2F6" w14:textId="77777777" w:rsidTr="00BC44C4">
        <w:tc>
          <w:tcPr>
            <w:tcW w:w="1951" w:type="dxa"/>
            <w:vMerge/>
          </w:tcPr>
          <w:p w14:paraId="4F66383D"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1F886549" w14:textId="77777777"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14:paraId="4EA2754A"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497A749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1EAC4963" w14:textId="77777777" w:rsidTr="00BC44C4">
        <w:tc>
          <w:tcPr>
            <w:tcW w:w="1951" w:type="dxa"/>
          </w:tcPr>
          <w:p w14:paraId="416823F9"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631" w:type="dxa"/>
          </w:tcPr>
          <w:p w14:paraId="5338E3FE"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488F6DA0"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416D719C"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34D637E7" w14:textId="77777777" w:rsidTr="00BC44C4">
        <w:tc>
          <w:tcPr>
            <w:tcW w:w="1951" w:type="dxa"/>
            <w:vMerge w:val="restart"/>
          </w:tcPr>
          <w:p w14:paraId="52881B07"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631" w:type="dxa"/>
          </w:tcPr>
          <w:p w14:paraId="4A81C0FF" w14:textId="77777777"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14:paraId="6ED5CE3A"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B556DE0"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3764E5F2"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6FF0E337" w14:textId="77777777" w:rsidTr="00BC44C4">
        <w:tc>
          <w:tcPr>
            <w:tcW w:w="1951" w:type="dxa"/>
            <w:vMerge/>
          </w:tcPr>
          <w:p w14:paraId="192B5B3B"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14:paraId="2F57B6C2"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530AFF86"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67F9A9B8"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7AB5C01F" w14:textId="77777777" w:rsidTr="00BC44C4">
        <w:tc>
          <w:tcPr>
            <w:tcW w:w="1951" w:type="dxa"/>
            <w:vMerge/>
          </w:tcPr>
          <w:p w14:paraId="074999FD"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2DA52CB1"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34B05B77"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6CB1C3E9"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E961441" w14:textId="77777777" w:rsidTr="00BC44C4">
        <w:tc>
          <w:tcPr>
            <w:tcW w:w="1951" w:type="dxa"/>
            <w:vMerge/>
          </w:tcPr>
          <w:p w14:paraId="2998567B"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43A71D7"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612E380B"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4528F043"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5F55826D" w14:textId="77777777" w:rsidTr="00BC44C4">
        <w:tc>
          <w:tcPr>
            <w:tcW w:w="1951" w:type="dxa"/>
            <w:vMerge/>
          </w:tcPr>
          <w:p w14:paraId="6E93DA40"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3928C4E2"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6C15E0D9"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1E5FE15E"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0071756E" w14:textId="77777777" w:rsidTr="00BC44C4">
        <w:tc>
          <w:tcPr>
            <w:tcW w:w="1951" w:type="dxa"/>
            <w:vMerge w:val="restart"/>
          </w:tcPr>
          <w:p w14:paraId="6E798109"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631" w:type="dxa"/>
          </w:tcPr>
          <w:p w14:paraId="4658369F"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4134517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F255A88"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270EDE43"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09C8C2BA" w14:textId="77777777" w:rsidTr="00BC44C4">
        <w:tc>
          <w:tcPr>
            <w:tcW w:w="1951" w:type="dxa"/>
            <w:vMerge/>
          </w:tcPr>
          <w:p w14:paraId="1BB29C35"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2E1F6D48"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06B021D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E0ED33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B6F2189" w14:textId="77777777" w:rsidTr="00BC44C4">
        <w:tc>
          <w:tcPr>
            <w:tcW w:w="1951" w:type="dxa"/>
            <w:vMerge/>
          </w:tcPr>
          <w:p w14:paraId="75E31313"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35FBC9F" w14:textId="77777777" w:rsidR="003E77BD" w:rsidRPr="009151DE" w:rsidRDefault="003E77BD" w:rsidP="009151DE">
            <w:pPr>
              <w:pStyle w:val="a4"/>
              <w:jc w:val="both"/>
              <w:rPr>
                <w:b/>
                <w:i/>
                <w:sz w:val="24"/>
              </w:rPr>
            </w:pPr>
            <w:r w:rsidRPr="009151DE">
              <w:rPr>
                <w:sz w:val="24"/>
              </w:rPr>
              <w:t xml:space="preserve">Дигибридное скрещивание. Третий закон Менделя. Основные типы взаимодействия аллельных генов: полное, неполное, ко- доминирование. </w:t>
            </w:r>
          </w:p>
        </w:tc>
        <w:tc>
          <w:tcPr>
            <w:tcW w:w="993" w:type="dxa"/>
          </w:tcPr>
          <w:p w14:paraId="2AD3F39C"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03564F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9742331" w14:textId="77777777" w:rsidTr="00BC44C4">
        <w:tc>
          <w:tcPr>
            <w:tcW w:w="1951" w:type="dxa"/>
            <w:vMerge/>
          </w:tcPr>
          <w:p w14:paraId="31665B63"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ECCBDE8"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4F9E380F"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3D97BE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112AE46" w14:textId="77777777" w:rsidTr="00BC44C4">
        <w:tc>
          <w:tcPr>
            <w:tcW w:w="1951" w:type="dxa"/>
            <w:vMerge/>
          </w:tcPr>
          <w:p w14:paraId="0776DE74"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640BED6"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2CE60883"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FE14B4E"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064C631" w14:textId="77777777" w:rsidTr="00BC44C4">
        <w:tc>
          <w:tcPr>
            <w:tcW w:w="1951" w:type="dxa"/>
            <w:vMerge w:val="restart"/>
          </w:tcPr>
          <w:p w14:paraId="54B4A372"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631" w:type="dxa"/>
          </w:tcPr>
          <w:p w14:paraId="30EF3B76"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64C8D8AF"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82DA1F8"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9AB6C40"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042384D4" w14:textId="77777777" w:rsidTr="00BC44C4">
        <w:tc>
          <w:tcPr>
            <w:tcW w:w="1951" w:type="dxa"/>
            <w:vMerge/>
          </w:tcPr>
          <w:p w14:paraId="551411B4"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7DF8004D"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E3088F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703B42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429577C" w14:textId="77777777" w:rsidTr="00BC44C4">
        <w:tc>
          <w:tcPr>
            <w:tcW w:w="1951" w:type="dxa"/>
            <w:vMerge/>
          </w:tcPr>
          <w:p w14:paraId="61AB7D2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AEC12BD"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1D979588"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B505713"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5C82F7B" w14:textId="77777777" w:rsidTr="00BC44C4">
        <w:tc>
          <w:tcPr>
            <w:tcW w:w="1951" w:type="dxa"/>
            <w:vMerge/>
          </w:tcPr>
          <w:p w14:paraId="310DF2E2"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F2BA2D6"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4812EAAC"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8C196F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F6C3ADF" w14:textId="77777777" w:rsidTr="00BC44C4">
        <w:tc>
          <w:tcPr>
            <w:tcW w:w="1951" w:type="dxa"/>
            <w:vMerge/>
          </w:tcPr>
          <w:p w14:paraId="7BD267A8"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1DFA066"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0B195960"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686761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2485FA20" w14:textId="77777777" w:rsidTr="00BC44C4">
        <w:tc>
          <w:tcPr>
            <w:tcW w:w="1951" w:type="dxa"/>
            <w:vMerge w:val="restart"/>
          </w:tcPr>
          <w:p w14:paraId="061B6EE8"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631" w:type="dxa"/>
          </w:tcPr>
          <w:p w14:paraId="657A715A"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255B76F1"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0EECEF2"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448291BA" w14:textId="77777777" w:rsidTr="00BC44C4">
        <w:tc>
          <w:tcPr>
            <w:tcW w:w="1951" w:type="dxa"/>
            <w:vMerge/>
          </w:tcPr>
          <w:p w14:paraId="42D959CB" w14:textId="77777777" w:rsidR="00670361" w:rsidRPr="009151DE" w:rsidRDefault="00670361" w:rsidP="009151DE">
            <w:pPr>
              <w:spacing w:after="0" w:line="240" w:lineRule="auto"/>
              <w:rPr>
                <w:rFonts w:ascii="Times New Roman" w:hAnsi="Times New Roman"/>
                <w:b/>
                <w:bCs/>
                <w:iCs/>
                <w:sz w:val="24"/>
                <w:szCs w:val="24"/>
              </w:rPr>
            </w:pPr>
          </w:p>
        </w:tc>
        <w:tc>
          <w:tcPr>
            <w:tcW w:w="10631" w:type="dxa"/>
          </w:tcPr>
          <w:p w14:paraId="2756951E"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3FA3679B"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7ACA78A0"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3A39DCE3" w14:textId="77777777" w:rsidTr="00BC44C4">
        <w:tc>
          <w:tcPr>
            <w:tcW w:w="1951" w:type="dxa"/>
            <w:vMerge/>
          </w:tcPr>
          <w:p w14:paraId="601D734C"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64DD0592"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0E2B9F83"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3A932687"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3F380FB7" w14:textId="77777777" w:rsidTr="00BC44C4">
        <w:tc>
          <w:tcPr>
            <w:tcW w:w="1951" w:type="dxa"/>
            <w:vMerge/>
          </w:tcPr>
          <w:p w14:paraId="58DBD41E"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04657312"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42FC29CB"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5EDC29AF" w14:textId="77777777" w:rsidR="00670361" w:rsidRPr="009151DE" w:rsidRDefault="00670361" w:rsidP="00BC44C4">
            <w:pPr>
              <w:spacing w:after="0" w:line="240" w:lineRule="auto"/>
              <w:jc w:val="center"/>
              <w:rPr>
                <w:rFonts w:ascii="Times New Roman" w:eastAsia="Arial" w:hAnsi="Times New Roman"/>
                <w:b/>
                <w:sz w:val="24"/>
                <w:szCs w:val="24"/>
              </w:rPr>
            </w:pPr>
          </w:p>
        </w:tc>
      </w:tr>
    </w:tbl>
    <w:p w14:paraId="64BFC3F5" w14:textId="77777777" w:rsidR="00BC44C4" w:rsidRDefault="00BC44C4"/>
    <w:p w14:paraId="2BCD7E19"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3E77BD" w:rsidRPr="009151DE" w14:paraId="2E3B62B0" w14:textId="77777777" w:rsidTr="00BC44C4">
        <w:tc>
          <w:tcPr>
            <w:tcW w:w="1951" w:type="dxa"/>
          </w:tcPr>
          <w:p w14:paraId="056B54BC"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631" w:type="dxa"/>
          </w:tcPr>
          <w:p w14:paraId="019E6700"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34E20F0B"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5F67DAA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4E8B714" w14:textId="77777777" w:rsidTr="00BC44C4">
        <w:tc>
          <w:tcPr>
            <w:tcW w:w="1951" w:type="dxa"/>
            <w:vMerge w:val="restart"/>
          </w:tcPr>
          <w:p w14:paraId="3745D666"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631" w:type="dxa"/>
          </w:tcPr>
          <w:p w14:paraId="0D3EE671"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411B394B"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C71CD95"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45CED9A2" w14:textId="77777777" w:rsidTr="00BC44C4">
        <w:tc>
          <w:tcPr>
            <w:tcW w:w="1951" w:type="dxa"/>
            <w:vMerge/>
          </w:tcPr>
          <w:p w14:paraId="2EC44DF6"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3BEFAC16"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74A99A09"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2987478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EB974B0" w14:textId="77777777" w:rsidTr="00BC44C4">
        <w:tc>
          <w:tcPr>
            <w:tcW w:w="1951" w:type="dxa"/>
            <w:vMerge/>
          </w:tcPr>
          <w:p w14:paraId="2B7FF76A"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74375FF"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2212A555"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05D84B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80B1294" w14:textId="77777777" w:rsidTr="00BC44C4">
        <w:tc>
          <w:tcPr>
            <w:tcW w:w="1951" w:type="dxa"/>
            <w:vMerge w:val="restart"/>
          </w:tcPr>
          <w:p w14:paraId="0BBE68B8"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22C41A16"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Микроэволюция</w:t>
            </w:r>
          </w:p>
        </w:tc>
        <w:tc>
          <w:tcPr>
            <w:tcW w:w="10631" w:type="dxa"/>
          </w:tcPr>
          <w:p w14:paraId="58297D28"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4AB3461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A94C309"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07B93D24" w14:textId="77777777" w:rsidTr="00BC44C4">
        <w:tc>
          <w:tcPr>
            <w:tcW w:w="1951" w:type="dxa"/>
            <w:vMerge/>
          </w:tcPr>
          <w:p w14:paraId="7BD4773A"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20EEE681"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080DB537"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10EDA40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C32679B" w14:textId="77777777" w:rsidTr="00BC44C4">
        <w:tc>
          <w:tcPr>
            <w:tcW w:w="1951" w:type="dxa"/>
            <w:vMerge/>
          </w:tcPr>
          <w:p w14:paraId="686B36D6"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423A8C0" w14:textId="77777777"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14:paraId="170DB501"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3E5A68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14:paraId="20C38138" w14:textId="77777777" w:rsidTr="00BC44C4">
        <w:tc>
          <w:tcPr>
            <w:tcW w:w="1951" w:type="dxa"/>
            <w:vMerge w:val="restart"/>
          </w:tcPr>
          <w:p w14:paraId="54BD61A0" w14:textId="77777777"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14:paraId="0057196F" w14:textId="77777777" w:rsidR="00BC44C4" w:rsidRPr="00670361" w:rsidRDefault="00BC44C4" w:rsidP="00670361">
            <w:pPr>
              <w:rPr>
                <w:rFonts w:ascii="Times New Roman" w:eastAsia="Arial" w:hAnsi="Times New Roman"/>
                <w:b/>
                <w:sz w:val="24"/>
                <w:szCs w:val="24"/>
              </w:rPr>
            </w:pPr>
            <w:r w:rsidRPr="00670361">
              <w:rPr>
                <w:rFonts w:ascii="Times New Roman" w:hAnsi="Times New Roman"/>
                <w:b/>
                <w:sz w:val="24"/>
                <w:szCs w:val="24"/>
              </w:rPr>
              <w:t>Макроэволюция</w:t>
            </w:r>
          </w:p>
        </w:tc>
        <w:tc>
          <w:tcPr>
            <w:tcW w:w="10631" w:type="dxa"/>
          </w:tcPr>
          <w:p w14:paraId="287776CA"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0A14F775"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165FDB9"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2126A4A9" w14:textId="77777777" w:rsidTr="00BC44C4">
        <w:tc>
          <w:tcPr>
            <w:tcW w:w="1951" w:type="dxa"/>
            <w:vMerge/>
          </w:tcPr>
          <w:p w14:paraId="0741011D"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63D458C0"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645DA5D3"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77AF74F4"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2E28648D" w14:textId="77777777" w:rsidTr="00BC44C4">
        <w:tc>
          <w:tcPr>
            <w:tcW w:w="1951" w:type="dxa"/>
            <w:vMerge/>
          </w:tcPr>
          <w:p w14:paraId="6287B026"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0A7D89F5" w14:textId="77777777" w:rsidR="00BC44C4" w:rsidRPr="009151DE" w:rsidRDefault="00BC44C4" w:rsidP="00623158">
            <w:pPr>
              <w:pStyle w:val="TableParagraph"/>
              <w:ind w:left="0"/>
              <w:rPr>
                <w:b/>
                <w:i/>
                <w:sz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r w:rsidRPr="009151DE">
              <w:rPr>
                <w:w w:val="85"/>
                <w:sz w:val="24"/>
                <w:szCs w:val="24"/>
              </w:rPr>
              <w:t>Северцов).</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r w:rsidR="00623158">
              <w:rPr>
                <w:w w:val="85"/>
                <w:sz w:val="24"/>
                <w:szCs w:val="24"/>
              </w:rPr>
              <w:t xml:space="preserve"> </w:t>
            </w:r>
            <w:r w:rsidRPr="009151DE">
              <w:rPr>
                <w:w w:val="85"/>
                <w:sz w:val="24"/>
              </w:rPr>
              <w:t>Мюллер).</w:t>
            </w:r>
          </w:p>
        </w:tc>
        <w:tc>
          <w:tcPr>
            <w:tcW w:w="993" w:type="dxa"/>
          </w:tcPr>
          <w:p w14:paraId="0D2241EA"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7647738A"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129609F4" w14:textId="77777777" w:rsidTr="00BC44C4">
        <w:tc>
          <w:tcPr>
            <w:tcW w:w="1951" w:type="dxa"/>
            <w:vMerge w:val="restart"/>
          </w:tcPr>
          <w:p w14:paraId="5EA652F5" w14:textId="77777777"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631" w:type="dxa"/>
          </w:tcPr>
          <w:p w14:paraId="2DC963C3"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2204F2C1"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32E19175"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2E99F836" w14:textId="77777777" w:rsidTr="00BC44C4">
        <w:tc>
          <w:tcPr>
            <w:tcW w:w="1951" w:type="dxa"/>
            <w:vMerge/>
          </w:tcPr>
          <w:p w14:paraId="21087DF4"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5DD4C8D7"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4729B9B8"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14:paraId="26C6AAFA"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6A8F157C" w14:textId="77777777" w:rsidTr="00BC44C4">
        <w:tc>
          <w:tcPr>
            <w:tcW w:w="1951" w:type="dxa"/>
            <w:vMerge/>
          </w:tcPr>
          <w:p w14:paraId="63D3FCB7"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692F529"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14:paraId="5ED40953"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0776906B"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0F15A1FD" w14:textId="77777777" w:rsidTr="00BC44C4">
        <w:tc>
          <w:tcPr>
            <w:tcW w:w="1951" w:type="dxa"/>
            <w:vMerge/>
          </w:tcPr>
          <w:p w14:paraId="0E38343B"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1D386A6B" w14:textId="77777777" w:rsidR="00BC44C4" w:rsidRPr="009151DE" w:rsidRDefault="00BC44C4" w:rsidP="009151DE">
            <w:pPr>
              <w:pStyle w:val="a6"/>
              <w:ind w:left="0"/>
              <w:jc w:val="both"/>
              <w:rPr>
                <w:b/>
                <w:i/>
                <w:sz w:val="24"/>
                <w:szCs w:val="24"/>
                <w:lang w:val="ru-RU"/>
              </w:rPr>
            </w:pPr>
            <w:proofErr w:type="spellStart"/>
            <w:r w:rsidRPr="009151DE">
              <w:rPr>
                <w:b/>
                <w:i/>
                <w:sz w:val="24"/>
                <w:szCs w:val="24"/>
              </w:rPr>
              <w:t>Промежуточный</w:t>
            </w:r>
            <w:proofErr w:type="spellEnd"/>
            <w:r w:rsidRPr="009151DE">
              <w:rPr>
                <w:b/>
                <w:i/>
                <w:sz w:val="24"/>
                <w:szCs w:val="24"/>
              </w:rPr>
              <w:t xml:space="preserve"> </w:t>
            </w:r>
            <w:proofErr w:type="spellStart"/>
            <w:r w:rsidRPr="009151DE">
              <w:rPr>
                <w:b/>
                <w:i/>
                <w:sz w:val="24"/>
                <w:szCs w:val="24"/>
              </w:rPr>
              <w:t>контроль</w:t>
            </w:r>
            <w:proofErr w:type="spellEnd"/>
            <w:r w:rsidRPr="009151DE">
              <w:rPr>
                <w:b/>
                <w:i/>
                <w:sz w:val="24"/>
                <w:szCs w:val="24"/>
              </w:rPr>
              <w:t xml:space="preserve"> </w:t>
            </w:r>
            <w:proofErr w:type="spellStart"/>
            <w:r w:rsidRPr="009151DE">
              <w:rPr>
                <w:b/>
                <w:i/>
                <w:sz w:val="24"/>
                <w:szCs w:val="24"/>
              </w:rPr>
              <w:t>по</w:t>
            </w:r>
            <w:proofErr w:type="spellEnd"/>
            <w:r w:rsidRPr="009151DE">
              <w:rPr>
                <w:b/>
                <w:i/>
                <w:sz w:val="24"/>
                <w:szCs w:val="24"/>
              </w:rPr>
              <w:t xml:space="preserve"> </w:t>
            </w:r>
            <w:proofErr w:type="spellStart"/>
            <w:r w:rsidRPr="009151DE">
              <w:rPr>
                <w:b/>
                <w:i/>
                <w:sz w:val="24"/>
                <w:szCs w:val="24"/>
              </w:rPr>
              <w:t>разделу</w:t>
            </w:r>
            <w:proofErr w:type="spellEnd"/>
            <w:r w:rsidRPr="009151DE">
              <w:rPr>
                <w:b/>
                <w:i/>
                <w:sz w:val="24"/>
                <w:szCs w:val="24"/>
              </w:rPr>
              <w:t xml:space="preserve"> </w:t>
            </w:r>
            <w:r w:rsidRPr="009151DE">
              <w:rPr>
                <w:b/>
                <w:i/>
                <w:sz w:val="24"/>
                <w:szCs w:val="24"/>
                <w:lang w:val="ru-RU"/>
              </w:rPr>
              <w:t>4</w:t>
            </w:r>
          </w:p>
        </w:tc>
        <w:tc>
          <w:tcPr>
            <w:tcW w:w="993" w:type="dxa"/>
          </w:tcPr>
          <w:p w14:paraId="18573A14"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655BD560"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7C5B20F5" w14:textId="77777777" w:rsidTr="00BC44C4">
        <w:tc>
          <w:tcPr>
            <w:tcW w:w="1951" w:type="dxa"/>
          </w:tcPr>
          <w:p w14:paraId="4BF41FC8"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631" w:type="dxa"/>
          </w:tcPr>
          <w:p w14:paraId="6F741053"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52A323BB"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579EA63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0B7A32E" w14:textId="77777777" w:rsidTr="00BC44C4">
        <w:tc>
          <w:tcPr>
            <w:tcW w:w="1951" w:type="dxa"/>
            <w:vMerge w:val="restart"/>
          </w:tcPr>
          <w:p w14:paraId="4F0C51D0"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631" w:type="dxa"/>
          </w:tcPr>
          <w:p w14:paraId="26AB6750"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18A73E3C"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30B32ED"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3FAD919A"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6695A0DC" w14:textId="77777777" w:rsidTr="00BC44C4">
        <w:tc>
          <w:tcPr>
            <w:tcW w:w="1951" w:type="dxa"/>
            <w:vMerge/>
          </w:tcPr>
          <w:p w14:paraId="1FFBD436"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1B08CD73"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3BBE6BBD"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338014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2C6D41E" w14:textId="77777777" w:rsidTr="00BC44C4">
        <w:tc>
          <w:tcPr>
            <w:tcW w:w="1951" w:type="dxa"/>
            <w:vMerge/>
          </w:tcPr>
          <w:p w14:paraId="15490E3D"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EB3E65F"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4699846E"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A7A597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B731770" w14:textId="77777777" w:rsidTr="00BC44C4">
        <w:tc>
          <w:tcPr>
            <w:tcW w:w="1951" w:type="dxa"/>
            <w:vMerge/>
          </w:tcPr>
          <w:p w14:paraId="70C44AFA"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57D4EFC"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234BDE4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309A531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AC89F19" w14:textId="77777777" w:rsidTr="00BC44C4">
        <w:tc>
          <w:tcPr>
            <w:tcW w:w="1951" w:type="dxa"/>
            <w:vMerge/>
          </w:tcPr>
          <w:p w14:paraId="7956FB5A"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8F59978"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14:paraId="210D481E"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594713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53A3BC4" w14:textId="77777777" w:rsidTr="00BC44C4">
        <w:tc>
          <w:tcPr>
            <w:tcW w:w="1951" w:type="dxa"/>
            <w:vMerge w:val="restart"/>
          </w:tcPr>
          <w:p w14:paraId="7D8C8AE6"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Биосфера глобальная экологическая система</w:t>
            </w:r>
          </w:p>
        </w:tc>
        <w:tc>
          <w:tcPr>
            <w:tcW w:w="10631" w:type="dxa"/>
          </w:tcPr>
          <w:p w14:paraId="13B98D79"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0750E6F"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5B789FF"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D35D506"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44B9D070" w14:textId="77777777" w:rsidTr="00BC44C4">
        <w:tc>
          <w:tcPr>
            <w:tcW w:w="1951" w:type="dxa"/>
            <w:vMerge/>
          </w:tcPr>
          <w:p w14:paraId="5613C051"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4EC5D5D7"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6A980F5"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7FC5076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FC299E2" w14:textId="77777777" w:rsidTr="00BC44C4">
        <w:tc>
          <w:tcPr>
            <w:tcW w:w="1951" w:type="dxa"/>
            <w:vMerge/>
          </w:tcPr>
          <w:p w14:paraId="277E203F"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CA7D646"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3DD3F68C"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7A63EC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118CA8E" w14:textId="77777777" w:rsidTr="00BC44C4">
        <w:tc>
          <w:tcPr>
            <w:tcW w:w="1951" w:type="dxa"/>
            <w:vMerge w:val="restart"/>
          </w:tcPr>
          <w:p w14:paraId="37961AD0"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631" w:type="dxa"/>
          </w:tcPr>
          <w:p w14:paraId="148F81BF"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60712A3E"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06E6CA7"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574B4498"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D9353DB"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1804F431" w14:textId="77777777" w:rsidR="00C77B0F" w:rsidRPr="009151DE" w:rsidRDefault="00C77B0F" w:rsidP="00B0634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B0634E">
              <w:rPr>
                <w:rFonts w:ascii="Times New Roman" w:eastAsia="Arial" w:hAnsi="Times New Roman"/>
                <w:b/>
                <w:sz w:val="24"/>
                <w:szCs w:val="24"/>
              </w:rPr>
              <w:t>.</w:t>
            </w:r>
          </w:p>
        </w:tc>
      </w:tr>
      <w:tr w:rsidR="003E77BD" w:rsidRPr="009151DE" w14:paraId="5AE0C984" w14:textId="77777777" w:rsidTr="00BC44C4">
        <w:tc>
          <w:tcPr>
            <w:tcW w:w="1951" w:type="dxa"/>
            <w:vMerge/>
          </w:tcPr>
          <w:p w14:paraId="7F1F5963"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70B526D2"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09F29DE"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251612E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B1F3C11" w14:textId="77777777" w:rsidTr="00BC44C4">
        <w:tc>
          <w:tcPr>
            <w:tcW w:w="1951" w:type="dxa"/>
            <w:vMerge/>
          </w:tcPr>
          <w:p w14:paraId="7C9FA85D"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40AE8B5"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018E110B"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23089B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14:paraId="0E2C97CD" w14:textId="77777777" w:rsidTr="00BC44C4">
        <w:tc>
          <w:tcPr>
            <w:tcW w:w="1951" w:type="dxa"/>
            <w:vMerge w:val="restart"/>
          </w:tcPr>
          <w:p w14:paraId="58504BA4" w14:textId="77777777"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631" w:type="dxa"/>
          </w:tcPr>
          <w:p w14:paraId="1B72A8E6" w14:textId="77777777" w:rsidR="00950651" w:rsidRPr="00CA1E18" w:rsidRDefault="00CA1E18" w:rsidP="00CA1E18">
            <w:pPr>
              <w:pStyle w:val="a6"/>
              <w:ind w:left="0"/>
              <w:jc w:val="both"/>
              <w:rPr>
                <w:b/>
                <w:i/>
                <w:sz w:val="24"/>
                <w:szCs w:val="24"/>
                <w:lang w:val="ru-RU"/>
              </w:rPr>
            </w:pPr>
            <w:r w:rsidRPr="00CA1E18">
              <w:rPr>
                <w:b/>
                <w:sz w:val="24"/>
                <w:szCs w:val="24"/>
                <w:lang w:val="ru-RU"/>
              </w:rPr>
              <w:t xml:space="preserve">Профессионально-ориентированное </w:t>
            </w:r>
            <w:r>
              <w:rPr>
                <w:b/>
                <w:sz w:val="24"/>
                <w:szCs w:val="24"/>
                <w:lang w:val="ru-RU"/>
              </w:rPr>
              <w:t>содержание</w:t>
            </w:r>
          </w:p>
        </w:tc>
        <w:tc>
          <w:tcPr>
            <w:tcW w:w="993" w:type="dxa"/>
          </w:tcPr>
          <w:p w14:paraId="18C63CA0"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8107B07"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7B4C7828"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3FAA94B6"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p w14:paraId="0E17DF77" w14:textId="77777777"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44E4876F" w14:textId="77777777" w:rsidR="00CA1E18" w:rsidRPr="009151DE" w:rsidRDefault="00CA1E18" w:rsidP="007D0F0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B0634E">
              <w:rPr>
                <w:rFonts w:ascii="Times New Roman" w:eastAsia="Arial" w:hAnsi="Times New Roman"/>
                <w:b/>
                <w:sz w:val="24"/>
                <w:szCs w:val="24"/>
              </w:rPr>
              <w:t>.</w:t>
            </w:r>
          </w:p>
        </w:tc>
      </w:tr>
      <w:tr w:rsidR="00950651" w:rsidRPr="009151DE" w14:paraId="0111F41F" w14:textId="77777777" w:rsidTr="00BC44C4">
        <w:tc>
          <w:tcPr>
            <w:tcW w:w="1951" w:type="dxa"/>
            <w:vMerge/>
          </w:tcPr>
          <w:p w14:paraId="5FC84B38"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21FA8294" w14:textId="77777777" w:rsidR="00950651" w:rsidRPr="009151DE" w:rsidRDefault="00CA1E18" w:rsidP="00CA1E18">
            <w:pPr>
              <w:pStyle w:val="a6"/>
              <w:ind w:left="0"/>
              <w:jc w:val="both"/>
              <w:rPr>
                <w:b/>
                <w:i/>
                <w:sz w:val="24"/>
                <w:szCs w:val="24"/>
                <w:lang w:val="ru-RU"/>
              </w:rPr>
            </w:pPr>
            <w:r>
              <w:rPr>
                <w:b/>
                <w:sz w:val="24"/>
                <w:szCs w:val="24"/>
                <w:lang w:val="ru-RU"/>
              </w:rPr>
              <w:t>Т</w:t>
            </w:r>
            <w:r w:rsidR="00950651" w:rsidRPr="00CA1E18">
              <w:rPr>
                <w:b/>
                <w:sz w:val="24"/>
                <w:szCs w:val="24"/>
                <w:lang w:val="ru-RU"/>
              </w:rPr>
              <w:t>еоретическо</w:t>
            </w:r>
            <w:r>
              <w:rPr>
                <w:b/>
                <w:sz w:val="24"/>
                <w:szCs w:val="24"/>
                <w:lang w:val="ru-RU"/>
              </w:rPr>
              <w:t>е обучение</w:t>
            </w:r>
            <w:r w:rsidR="00950651" w:rsidRPr="00CA1E18">
              <w:rPr>
                <w:b/>
                <w:sz w:val="24"/>
                <w:szCs w:val="24"/>
                <w:lang w:val="ru-RU"/>
              </w:rPr>
              <w:t>:</w:t>
            </w:r>
          </w:p>
        </w:tc>
        <w:tc>
          <w:tcPr>
            <w:tcW w:w="993" w:type="dxa"/>
          </w:tcPr>
          <w:p w14:paraId="22703C70" w14:textId="77777777" w:rsidR="00950651" w:rsidRPr="009151DE" w:rsidRDefault="0062315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14:paraId="46CB51E7"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55E346A4" w14:textId="77777777" w:rsidTr="00BC44C4">
        <w:tc>
          <w:tcPr>
            <w:tcW w:w="1951" w:type="dxa"/>
            <w:vMerge/>
          </w:tcPr>
          <w:p w14:paraId="28CEFDA3"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27E52EC8" w14:textId="77777777" w:rsidR="00950651" w:rsidRPr="009151DE" w:rsidRDefault="00950651" w:rsidP="00C77B0F">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E20DF8">
              <w:rPr>
                <w:sz w:val="24"/>
                <w:szCs w:val="24"/>
                <w:lang w:val="ru-RU"/>
              </w:rPr>
              <w:t xml:space="preserve">Здоровье и работоспособность. </w:t>
            </w:r>
            <w:r w:rsidR="00C77B0F">
              <w:rPr>
                <w:sz w:val="24"/>
                <w:szCs w:val="24"/>
                <w:lang w:val="ru-RU"/>
              </w:rPr>
              <w:t xml:space="preserve">Вредные факторы при проведении сварочных работ. </w:t>
            </w:r>
            <w:r w:rsidRPr="00E20DF8">
              <w:rPr>
                <w:sz w:val="24"/>
                <w:szCs w:val="24"/>
                <w:lang w:val="ru-RU"/>
              </w:rPr>
              <w:t>Принципы формирования здоровьесберегающего поведения</w:t>
            </w:r>
            <w:r w:rsidR="00C77B0F">
              <w:rPr>
                <w:sz w:val="24"/>
                <w:szCs w:val="24"/>
                <w:lang w:val="ru-RU"/>
              </w:rPr>
              <w:t xml:space="preserve"> при работах</w:t>
            </w:r>
            <w:r w:rsidR="002000DA">
              <w:rPr>
                <w:bCs/>
                <w:sz w:val="24"/>
                <w:szCs w:val="24"/>
                <w:lang w:val="ru-RU"/>
              </w:rPr>
              <w:t xml:space="preserve"> по ремонту и обслуживанию автомобилей</w:t>
            </w:r>
            <w:r w:rsidR="00C77B0F">
              <w:rPr>
                <w:sz w:val="24"/>
                <w:szCs w:val="24"/>
                <w:lang w:val="ru-RU"/>
              </w:rPr>
              <w:t>.</w:t>
            </w:r>
          </w:p>
        </w:tc>
        <w:tc>
          <w:tcPr>
            <w:tcW w:w="993" w:type="dxa"/>
          </w:tcPr>
          <w:p w14:paraId="1E408876"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2CBFD1E0"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2EAF7222" w14:textId="77777777" w:rsidTr="00BC44C4">
        <w:tc>
          <w:tcPr>
            <w:tcW w:w="1951" w:type="dxa"/>
            <w:vMerge/>
          </w:tcPr>
          <w:p w14:paraId="0B19F5FC"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7DFE6BA8" w14:textId="77777777" w:rsidR="00950651" w:rsidRPr="009151DE" w:rsidRDefault="000E701A" w:rsidP="009151DE">
            <w:pPr>
              <w:spacing w:after="0" w:line="240" w:lineRule="auto"/>
              <w:rPr>
                <w:rFonts w:ascii="Times New Roman" w:hAnsi="Times New Roman"/>
                <w:b/>
                <w:sz w:val="24"/>
                <w:szCs w:val="24"/>
              </w:rPr>
            </w:pPr>
            <w:r>
              <w:rPr>
                <w:rFonts w:ascii="Times New Roman" w:hAnsi="Times New Roman"/>
                <w:b/>
                <w:sz w:val="24"/>
                <w:szCs w:val="24"/>
              </w:rPr>
              <w:t>П</w:t>
            </w:r>
            <w:r w:rsidR="00950651" w:rsidRPr="009151DE">
              <w:rPr>
                <w:rFonts w:ascii="Times New Roman" w:hAnsi="Times New Roman"/>
                <w:b/>
                <w:sz w:val="24"/>
                <w:szCs w:val="24"/>
              </w:rPr>
              <w:t>рактическо</w:t>
            </w:r>
            <w:r>
              <w:rPr>
                <w:rFonts w:ascii="Times New Roman" w:hAnsi="Times New Roman"/>
                <w:b/>
                <w:sz w:val="24"/>
                <w:szCs w:val="24"/>
              </w:rPr>
              <w:t>е</w:t>
            </w:r>
            <w:r w:rsidR="00950651" w:rsidRPr="009151DE">
              <w:rPr>
                <w:rFonts w:ascii="Times New Roman" w:hAnsi="Times New Roman"/>
                <w:b/>
                <w:sz w:val="24"/>
                <w:szCs w:val="24"/>
              </w:rPr>
              <w:t xml:space="preserve"> заняти</w:t>
            </w:r>
            <w:r>
              <w:rPr>
                <w:rFonts w:ascii="Times New Roman" w:hAnsi="Times New Roman"/>
                <w:b/>
                <w:sz w:val="24"/>
                <w:szCs w:val="24"/>
              </w:rPr>
              <w:t>е</w:t>
            </w:r>
            <w:r w:rsidR="00CA1E18">
              <w:rPr>
                <w:rFonts w:ascii="Times New Roman" w:hAnsi="Times New Roman"/>
                <w:b/>
                <w:sz w:val="24"/>
                <w:szCs w:val="24"/>
              </w:rPr>
              <w:t>:</w:t>
            </w:r>
          </w:p>
        </w:tc>
        <w:tc>
          <w:tcPr>
            <w:tcW w:w="993" w:type="dxa"/>
          </w:tcPr>
          <w:p w14:paraId="24750531"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14:paraId="3854F7B3"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1BA3F3B7" w14:textId="77777777" w:rsidTr="00BC44C4">
        <w:tc>
          <w:tcPr>
            <w:tcW w:w="1951" w:type="dxa"/>
            <w:vMerge/>
          </w:tcPr>
          <w:p w14:paraId="1BBA4F9B"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558CAB33" w14:textId="77777777" w:rsidR="00950651" w:rsidRPr="009151DE" w:rsidRDefault="00C77B0F" w:rsidP="009151DE">
            <w:pPr>
              <w:pStyle w:val="a6"/>
              <w:ind w:left="0"/>
              <w:jc w:val="both"/>
              <w:rPr>
                <w:w w:val="85"/>
                <w:sz w:val="24"/>
                <w:szCs w:val="24"/>
                <w:lang w:val="ru-RU"/>
              </w:rPr>
            </w:pPr>
            <w:proofErr w:type="spellStart"/>
            <w:r>
              <w:rPr>
                <w:bCs/>
                <w:color w:val="333333"/>
                <w:sz w:val="24"/>
                <w:szCs w:val="24"/>
                <w:shd w:val="clear" w:color="auto" w:fill="FFFFFF"/>
                <w:lang w:val="ru-RU"/>
              </w:rPr>
              <w:t>Здоровьесбережение</w:t>
            </w:r>
            <w:proofErr w:type="spellEnd"/>
            <w:r>
              <w:rPr>
                <w:bCs/>
                <w:color w:val="333333"/>
                <w:sz w:val="24"/>
                <w:szCs w:val="24"/>
                <w:shd w:val="clear" w:color="auto" w:fill="FFFFFF"/>
                <w:lang w:val="ru-RU"/>
              </w:rPr>
              <w:t xml:space="preserve"> при проведении сварочных работ.</w:t>
            </w:r>
          </w:p>
        </w:tc>
        <w:tc>
          <w:tcPr>
            <w:tcW w:w="993" w:type="dxa"/>
          </w:tcPr>
          <w:p w14:paraId="10909EB8"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1725AE7F"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14:paraId="1B1D2927" w14:textId="77777777" w:rsidTr="00BC44C4">
        <w:tc>
          <w:tcPr>
            <w:tcW w:w="12582" w:type="dxa"/>
            <w:gridSpan w:val="2"/>
          </w:tcPr>
          <w:p w14:paraId="7BC96215"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77C4BF14"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51E3616B"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1FC76CC8" w14:textId="77777777" w:rsidTr="00BC44C4">
        <w:tc>
          <w:tcPr>
            <w:tcW w:w="12582" w:type="dxa"/>
            <w:gridSpan w:val="2"/>
          </w:tcPr>
          <w:p w14:paraId="48C08A7E" w14:textId="77777777" w:rsidR="003E77BD" w:rsidRPr="009151DE" w:rsidRDefault="003E77BD" w:rsidP="009151DE">
            <w:pPr>
              <w:pStyle w:val="a4"/>
              <w:rPr>
                <w:b/>
                <w:sz w:val="24"/>
              </w:rPr>
            </w:pPr>
            <w:r w:rsidRPr="009151DE">
              <w:rPr>
                <w:b/>
                <w:sz w:val="24"/>
              </w:rPr>
              <w:t>Всего:</w:t>
            </w:r>
          </w:p>
        </w:tc>
        <w:tc>
          <w:tcPr>
            <w:tcW w:w="993" w:type="dxa"/>
          </w:tcPr>
          <w:p w14:paraId="1D8DEF00"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44</w:t>
            </w:r>
          </w:p>
        </w:tc>
        <w:tc>
          <w:tcPr>
            <w:tcW w:w="1778" w:type="dxa"/>
            <w:vMerge/>
            <w:shd w:val="clear" w:color="auto" w:fill="D9D9D9" w:themeFill="background1" w:themeFillShade="D9"/>
          </w:tcPr>
          <w:p w14:paraId="691683B4"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40A4E6B5" w14:textId="77777777" w:rsidR="007935F1" w:rsidRDefault="007935F1" w:rsidP="009151DE">
      <w:pPr>
        <w:spacing w:after="0" w:line="240" w:lineRule="auto"/>
        <w:jc w:val="center"/>
        <w:rPr>
          <w:rFonts w:ascii="Times New Roman" w:eastAsia="Arial" w:hAnsi="Times New Roman" w:cs="Times New Roman"/>
          <w:b/>
          <w:sz w:val="24"/>
          <w:szCs w:val="24"/>
        </w:rPr>
      </w:pPr>
    </w:p>
    <w:p w14:paraId="1133947C"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02D40DA7"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1C1C606A"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3. УСЛОВИЯ РЕАЛИЗАЦИИ ПРОГРАММЫ УЧЕБНОЙ ДИСЦИПЛИНЫ</w:t>
      </w:r>
    </w:p>
    <w:p w14:paraId="07AB8473" w14:textId="77777777" w:rsidR="007935F1" w:rsidRPr="001E4FB5" w:rsidRDefault="007935F1" w:rsidP="007D0F03">
      <w:pPr>
        <w:spacing w:after="0" w:line="24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5A04F443"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0B1B88EF" w14:textId="77777777" w:rsidR="007935F1" w:rsidRPr="001E4FB5" w:rsidRDefault="007935F1" w:rsidP="007D0F03">
      <w:pPr>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14">
        <w:r w:rsidRPr="00BF52B6">
          <w:rPr>
            <w:rFonts w:ascii="Times New Roman" w:hAnsi="Times New Roman" w:cs="Times New Roman"/>
            <w:sz w:val="24"/>
            <w:szCs w:val="24"/>
          </w:rPr>
          <w:t>СП 2.4.3648-</w:t>
        </w:r>
      </w:hyperlink>
      <w:hyperlink r:id="rId15">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6">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3A60DD17"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310E91E6" w14:textId="77777777" w:rsidR="007935F1" w:rsidRPr="001E4FB5" w:rsidRDefault="007935F1" w:rsidP="007D0F03">
      <w:pPr>
        <w:tabs>
          <w:tab w:val="left" w:pos="754"/>
        </w:tabs>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16FFF687" w14:textId="77777777"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74A167F1"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6F1D6CA7"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proofErr w:type="spellStart"/>
      <w:r w:rsidRPr="001E4FB5">
        <w:rPr>
          <w:rFonts w:eastAsia="Arial"/>
          <w:sz w:val="24"/>
          <w:szCs w:val="24"/>
          <w:lang w:val="ru-RU"/>
        </w:rPr>
        <w:t>банеры</w:t>
      </w:r>
      <w:proofErr w:type="spellEnd"/>
      <w:r w:rsidRPr="001E4FB5">
        <w:rPr>
          <w:rFonts w:eastAsia="Arial"/>
          <w:sz w:val="24"/>
          <w:szCs w:val="24"/>
          <w:lang w:val="ru-RU"/>
        </w:rPr>
        <w:t xml:space="preserve">, иллюстрирующие экологические процессы: </w:t>
      </w:r>
    </w:p>
    <w:p w14:paraId="56DE3648"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«Геохронологическая таблица»;</w:t>
      </w:r>
    </w:p>
    <w:p w14:paraId="25D54C7D"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«Экологическая пирамида»;</w:t>
      </w:r>
    </w:p>
    <w:p w14:paraId="02E41335"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«Пищевые цепи»;</w:t>
      </w:r>
    </w:p>
    <w:p w14:paraId="02C189C9"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«Круговорот веществ в природе»;</w:t>
      </w:r>
    </w:p>
    <w:p w14:paraId="55CF99F8"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«Загрязнение гидросферы»;</w:t>
      </w:r>
    </w:p>
    <w:p w14:paraId="1852A78B" w14:textId="77777777"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35F23346"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27A5CB9D"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1E810EF1" w14:textId="77777777"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 xml:space="preserve">Общая биология. 10 – 11 классы: учеб. для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14:paraId="58270346"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6BB57875"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2BDB0D27"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0D945355"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0E4DA645"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53F055FE"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461FE291" w14:textId="77777777" w:rsidR="007935F1" w:rsidRPr="001E4FB5" w:rsidRDefault="007935F1" w:rsidP="001E4FB5">
      <w:pPr>
        <w:spacing w:after="0" w:line="240" w:lineRule="auto"/>
        <w:jc w:val="both"/>
        <w:rPr>
          <w:rFonts w:ascii="Times New Roman" w:hAnsi="Times New Roman" w:cs="Times New Roman"/>
          <w:sz w:val="24"/>
          <w:szCs w:val="24"/>
        </w:rPr>
      </w:pPr>
    </w:p>
    <w:p w14:paraId="5043A0BA"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4D79E76C"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w:t>
      </w:r>
      <w:proofErr w:type="spellStart"/>
      <w:r w:rsidRPr="001E4FB5">
        <w:rPr>
          <w:rFonts w:ascii="Times New Roman" w:eastAsia="Arial" w:hAnsi="Times New Roman" w:cs="Times New Roman"/>
          <w:sz w:val="24"/>
          <w:szCs w:val="24"/>
        </w:rPr>
        <w:t>Virtulab</w:t>
      </w:r>
      <w:proofErr w:type="spellEnd"/>
      <w:r w:rsidRPr="001E4FB5">
        <w:rPr>
          <w:rFonts w:ascii="Times New Roman" w:eastAsia="Arial" w:hAnsi="Times New Roman" w:cs="Times New Roman"/>
          <w:sz w:val="24"/>
          <w:szCs w:val="24"/>
        </w:rPr>
        <w:t xml:space="preserve"> – Виртуальная образовательная лаборатория. виртуальные эксперименты по физике, химии, биологии и экологии)</w:t>
      </w:r>
    </w:p>
    <w:p w14:paraId="58AFEAA2"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6FC91EDE"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9"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11B21892"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78655E7F"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63E71696"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w:t>
      </w:r>
      <w:proofErr w:type="spellStart"/>
      <w:r w:rsidRPr="001E4FB5">
        <w:rPr>
          <w:rFonts w:ascii="Times New Roman" w:eastAsia="Arial" w:hAnsi="Times New Roman" w:cs="Times New Roman"/>
          <w:sz w:val="24"/>
          <w:szCs w:val="24"/>
        </w:rPr>
        <w:t>line</w:t>
      </w:r>
      <w:proofErr w:type="spellEnd"/>
      <w:r w:rsidRPr="001E4FB5">
        <w:rPr>
          <w:rFonts w:ascii="Times New Roman" w:eastAsia="Arial" w:hAnsi="Times New Roman" w:cs="Times New Roman"/>
          <w:sz w:val="24"/>
          <w:szCs w:val="24"/>
        </w:rPr>
        <w:t xml:space="preserve"> тесты).</w:t>
      </w:r>
    </w:p>
    <w:p w14:paraId="335A5A6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2C4BCA96"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72A79EC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23841529"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1D2C94F2"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525AD397"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0174333B"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9"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61DE1D12"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210E360D"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4. КОНТРОЛЬ И ОЦЕНКА РЕЗУЛЬТАТОВ ОСВОЕНИЯ УЧЕБНОЙ ДИСЦИПЛИНЫ</w:t>
      </w:r>
    </w:p>
    <w:p w14:paraId="393C4EFD"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3C51A678" w14:textId="77777777" w:rsidTr="00670361">
        <w:tc>
          <w:tcPr>
            <w:tcW w:w="1696" w:type="dxa"/>
          </w:tcPr>
          <w:p w14:paraId="59AF1793"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2D28502C"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7E9885CB"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308D02D3" w14:textId="77777777" w:rsidTr="00670361">
        <w:tc>
          <w:tcPr>
            <w:tcW w:w="1696" w:type="dxa"/>
          </w:tcPr>
          <w:p w14:paraId="236C2ED3"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084D1758"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10853169"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60C5439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0ABEC569"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3A8008B"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6F29C58F"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645FF9AE" w14:textId="77777777" w:rsidTr="00670361">
        <w:tc>
          <w:tcPr>
            <w:tcW w:w="1696" w:type="dxa"/>
          </w:tcPr>
          <w:p w14:paraId="2CB22681"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497BF223"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3305094C"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6342879E"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0A599E88"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2B236AA0"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08BE3DD7"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0557200D"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7A75360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7DA60021"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38D873F1" w14:textId="77777777" w:rsidTr="00670361">
        <w:tc>
          <w:tcPr>
            <w:tcW w:w="1696" w:type="dxa"/>
          </w:tcPr>
          <w:p w14:paraId="50FA869D"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360B1F49"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63BBFCB9"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3DDB30CE"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1CEC2262"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29EFD162"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704076E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741DDDF2"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6010769B" w14:textId="77777777" w:rsidTr="00670361">
        <w:tc>
          <w:tcPr>
            <w:tcW w:w="1696" w:type="dxa"/>
          </w:tcPr>
          <w:p w14:paraId="62E4B519"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7B046408"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727E92F2"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7CD83A7B"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0E488888"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0FAA8906"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1C5766D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22BE0B9E" w14:textId="77777777" w:rsidTr="00670361">
        <w:tc>
          <w:tcPr>
            <w:tcW w:w="1696" w:type="dxa"/>
          </w:tcPr>
          <w:p w14:paraId="72A2FCDC" w14:textId="77777777" w:rsidR="00670361" w:rsidRPr="001E4FB5" w:rsidRDefault="0001045C" w:rsidP="00F85C92">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F85C92">
              <w:rPr>
                <w:rFonts w:ascii="Times New Roman" w:eastAsia="Arial" w:hAnsi="Times New Roman"/>
                <w:sz w:val="24"/>
                <w:szCs w:val="24"/>
              </w:rPr>
              <w:t>1</w:t>
            </w:r>
            <w:r>
              <w:rPr>
                <w:rFonts w:ascii="Times New Roman" w:eastAsia="Arial" w:hAnsi="Times New Roman"/>
                <w:sz w:val="24"/>
                <w:szCs w:val="24"/>
              </w:rPr>
              <w:t>.1</w:t>
            </w:r>
            <w:r w:rsidR="00B0634E">
              <w:rPr>
                <w:rFonts w:ascii="Times New Roman" w:eastAsia="Arial" w:hAnsi="Times New Roman"/>
                <w:sz w:val="24"/>
                <w:szCs w:val="24"/>
              </w:rPr>
              <w:t>.</w:t>
            </w:r>
          </w:p>
        </w:tc>
        <w:tc>
          <w:tcPr>
            <w:tcW w:w="3119" w:type="dxa"/>
          </w:tcPr>
          <w:p w14:paraId="71CB7AFB"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2639E127"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157F5349"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0AAE140"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469023E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6FD076CD" w14:textId="77777777" w:rsidR="00670361" w:rsidRPr="00570CAC" w:rsidRDefault="00670361" w:rsidP="00670361">
      <w:pPr>
        <w:spacing w:after="0" w:line="240" w:lineRule="auto"/>
        <w:rPr>
          <w:rFonts w:ascii="Times New Roman" w:hAnsi="Times New Roman" w:cs="Times New Roman"/>
          <w:sz w:val="24"/>
          <w:szCs w:val="24"/>
        </w:rPr>
      </w:pPr>
    </w:p>
    <w:p w14:paraId="2B6A7E7A" w14:textId="77777777" w:rsidR="00670361" w:rsidRPr="00570CAC" w:rsidRDefault="00670361" w:rsidP="00670361">
      <w:pPr>
        <w:rPr>
          <w:rFonts w:ascii="Times New Roman" w:hAnsi="Times New Roman" w:cs="Times New Roman"/>
        </w:rPr>
      </w:pPr>
    </w:p>
    <w:p w14:paraId="2F82C64B"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46FDF906" w14:textId="77777777" w:rsidR="00472CB6" w:rsidRDefault="00472CB6" w:rsidP="00472CB6">
      <w:pPr>
        <w:spacing w:after="0" w:line="240" w:lineRule="auto"/>
        <w:ind w:firstLine="567"/>
        <w:jc w:val="right"/>
        <w:rPr>
          <w:rFonts w:ascii="Times New Roman" w:eastAsia="Arial" w:hAnsi="Times New Roman" w:cs="Times New Roman"/>
          <w:b/>
          <w:iCs/>
          <w:sz w:val="24"/>
          <w:szCs w:val="24"/>
        </w:rPr>
      </w:pPr>
      <w:r>
        <w:rPr>
          <w:rFonts w:ascii="Times New Roman" w:eastAsia="Arial" w:hAnsi="Times New Roman" w:cs="Times New Roman"/>
          <w:b/>
          <w:iCs/>
          <w:sz w:val="24"/>
          <w:szCs w:val="24"/>
        </w:rPr>
        <w:t>Приложение 1.</w:t>
      </w:r>
    </w:p>
    <w:p w14:paraId="1847237D" w14:textId="77777777" w:rsidR="007935F1" w:rsidRPr="001E4FB5" w:rsidRDefault="007935F1" w:rsidP="00472CB6">
      <w:pPr>
        <w:spacing w:after="0" w:line="240" w:lineRule="auto"/>
        <w:ind w:firstLine="567"/>
        <w:jc w:val="center"/>
        <w:rPr>
          <w:rFonts w:ascii="Times New Roman" w:hAnsi="Times New Roman" w:cs="Times New Roman"/>
          <w:b/>
          <w:sz w:val="24"/>
          <w:szCs w:val="24"/>
        </w:rPr>
      </w:pPr>
      <w:r w:rsidRPr="001E4FB5">
        <w:rPr>
          <w:rFonts w:ascii="Times New Roman" w:eastAsia="Arial" w:hAnsi="Times New Roman" w:cs="Times New Roman"/>
          <w:b/>
          <w:iCs/>
          <w:sz w:val="24"/>
          <w:szCs w:val="24"/>
        </w:rPr>
        <w:t>5. ТЕМЫ ИНДИВИДУАЛЬНЫХ ПРОЕКТОВ</w:t>
      </w:r>
    </w:p>
    <w:p w14:paraId="7C2930BF" w14:textId="77777777" w:rsidR="007935F1" w:rsidRPr="001E4FB5" w:rsidRDefault="007935F1" w:rsidP="001E4FB5">
      <w:pPr>
        <w:spacing w:after="0" w:line="240" w:lineRule="auto"/>
        <w:jc w:val="both"/>
        <w:rPr>
          <w:rFonts w:ascii="Times New Roman" w:hAnsi="Times New Roman" w:cs="Times New Roman"/>
          <w:sz w:val="24"/>
          <w:szCs w:val="24"/>
        </w:rPr>
      </w:pPr>
    </w:p>
    <w:p w14:paraId="5340146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5C5ADD5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24E99E4F"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316AF86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6FC8F1C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0AF0D92F"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54C88AD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2C83E8E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5B8A844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6C00EDD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7AB0E90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6FE7C97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2A28CF0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7A9BB9B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4331018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4A1402FD" w14:textId="77777777" w:rsidR="007935F1" w:rsidRPr="001E4FB5" w:rsidRDefault="007935F1" w:rsidP="001E4FB5">
      <w:pPr>
        <w:pStyle w:val="a6"/>
        <w:widowControl w:val="0"/>
        <w:numPr>
          <w:ilvl w:val="0"/>
          <w:numId w:val="20"/>
        </w:numPr>
        <w:ind w:left="0" w:firstLine="0"/>
        <w:jc w:val="both"/>
        <w:rPr>
          <w:sz w:val="24"/>
          <w:szCs w:val="24"/>
        </w:rPr>
      </w:pPr>
      <w:proofErr w:type="spellStart"/>
      <w:r w:rsidRPr="001E4FB5">
        <w:rPr>
          <w:sz w:val="24"/>
          <w:szCs w:val="24"/>
        </w:rPr>
        <w:t>Структура</w:t>
      </w:r>
      <w:proofErr w:type="spellEnd"/>
      <w:r w:rsidRPr="001E4FB5">
        <w:rPr>
          <w:sz w:val="24"/>
          <w:szCs w:val="24"/>
        </w:rPr>
        <w:t xml:space="preserve">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14:paraId="7CC37C2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727FA32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25A258FF"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603CFC0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1E9DD77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285F9CD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770FB45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3085A90C" w14:textId="77777777"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12B3038F" w14:textId="77777777"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789C4263" w14:textId="77777777" w:rsidR="007935F1" w:rsidRPr="001E4FB5" w:rsidRDefault="007935F1" w:rsidP="001E4FB5">
      <w:pPr>
        <w:spacing w:after="0" w:line="240" w:lineRule="auto"/>
        <w:jc w:val="both"/>
        <w:rPr>
          <w:rFonts w:ascii="Times New Roman" w:hAnsi="Times New Roman" w:cs="Times New Roman"/>
          <w:sz w:val="24"/>
          <w:szCs w:val="24"/>
        </w:rPr>
      </w:pPr>
    </w:p>
    <w:p w14:paraId="1DABCE12" w14:textId="77777777" w:rsidR="00814394" w:rsidRDefault="00814394" w:rsidP="001E4FB5">
      <w:pPr>
        <w:spacing w:after="0" w:line="240" w:lineRule="auto"/>
        <w:rPr>
          <w:rFonts w:ascii="Times New Roman" w:hAnsi="Times New Roman" w:cs="Times New Roman"/>
          <w:sz w:val="24"/>
          <w:szCs w:val="24"/>
        </w:rPr>
      </w:pPr>
    </w:p>
    <w:p w14:paraId="630D56FD" w14:textId="77777777" w:rsidR="00472CB6" w:rsidRDefault="00472CB6" w:rsidP="001E4FB5">
      <w:pPr>
        <w:spacing w:after="0" w:line="240" w:lineRule="auto"/>
        <w:rPr>
          <w:rFonts w:ascii="Times New Roman" w:hAnsi="Times New Roman" w:cs="Times New Roman"/>
          <w:sz w:val="24"/>
          <w:szCs w:val="24"/>
        </w:rPr>
      </w:pPr>
    </w:p>
    <w:p w14:paraId="11CF0892" w14:textId="77777777" w:rsidR="00472CB6" w:rsidRDefault="00472CB6" w:rsidP="001E4FB5">
      <w:pPr>
        <w:spacing w:after="0" w:line="240" w:lineRule="auto"/>
        <w:rPr>
          <w:rFonts w:ascii="Times New Roman" w:hAnsi="Times New Roman" w:cs="Times New Roman"/>
          <w:sz w:val="24"/>
          <w:szCs w:val="24"/>
        </w:rPr>
      </w:pPr>
    </w:p>
    <w:p w14:paraId="4E8888A7" w14:textId="77777777" w:rsidR="00472CB6" w:rsidRDefault="00472CB6" w:rsidP="001E4FB5">
      <w:pPr>
        <w:spacing w:after="0" w:line="240" w:lineRule="auto"/>
        <w:rPr>
          <w:rFonts w:ascii="Times New Roman" w:hAnsi="Times New Roman" w:cs="Times New Roman"/>
          <w:sz w:val="24"/>
          <w:szCs w:val="24"/>
        </w:rPr>
      </w:pPr>
    </w:p>
    <w:p w14:paraId="66EF50AC" w14:textId="77777777" w:rsidR="00472CB6" w:rsidRDefault="00472CB6" w:rsidP="001E4FB5">
      <w:pPr>
        <w:spacing w:after="0" w:line="240" w:lineRule="auto"/>
        <w:rPr>
          <w:rFonts w:ascii="Times New Roman" w:hAnsi="Times New Roman" w:cs="Times New Roman"/>
          <w:sz w:val="24"/>
          <w:szCs w:val="24"/>
        </w:rPr>
      </w:pPr>
    </w:p>
    <w:p w14:paraId="05F6C6CE" w14:textId="77777777" w:rsidR="00472CB6" w:rsidRDefault="00472CB6" w:rsidP="001E4FB5">
      <w:pPr>
        <w:spacing w:after="0" w:line="240" w:lineRule="auto"/>
        <w:rPr>
          <w:rFonts w:ascii="Times New Roman" w:hAnsi="Times New Roman" w:cs="Times New Roman"/>
          <w:sz w:val="24"/>
          <w:szCs w:val="24"/>
        </w:rPr>
      </w:pPr>
    </w:p>
    <w:p w14:paraId="67358B06" w14:textId="77777777" w:rsidR="00472CB6" w:rsidRDefault="00472CB6" w:rsidP="001E4FB5">
      <w:pPr>
        <w:spacing w:after="0" w:line="240" w:lineRule="auto"/>
        <w:rPr>
          <w:rFonts w:ascii="Times New Roman" w:hAnsi="Times New Roman" w:cs="Times New Roman"/>
          <w:sz w:val="24"/>
          <w:szCs w:val="24"/>
        </w:rPr>
      </w:pPr>
    </w:p>
    <w:p w14:paraId="0C235C3F" w14:textId="77777777" w:rsidR="00472CB6" w:rsidRDefault="00472CB6" w:rsidP="001E4FB5">
      <w:pPr>
        <w:spacing w:after="0" w:line="240" w:lineRule="auto"/>
        <w:rPr>
          <w:rFonts w:ascii="Times New Roman" w:hAnsi="Times New Roman" w:cs="Times New Roman"/>
          <w:sz w:val="24"/>
          <w:szCs w:val="24"/>
        </w:rPr>
      </w:pPr>
    </w:p>
    <w:p w14:paraId="4396820D" w14:textId="77777777" w:rsidR="00472CB6" w:rsidRDefault="00472CB6" w:rsidP="001E4FB5">
      <w:pPr>
        <w:spacing w:after="0" w:line="240" w:lineRule="auto"/>
        <w:rPr>
          <w:rFonts w:ascii="Times New Roman" w:hAnsi="Times New Roman" w:cs="Times New Roman"/>
          <w:sz w:val="24"/>
          <w:szCs w:val="24"/>
        </w:rPr>
      </w:pPr>
    </w:p>
    <w:p w14:paraId="00080A2A" w14:textId="77777777" w:rsidR="00472CB6" w:rsidRDefault="00472CB6" w:rsidP="001E4FB5">
      <w:pPr>
        <w:spacing w:after="0" w:line="240" w:lineRule="auto"/>
        <w:rPr>
          <w:rFonts w:ascii="Times New Roman" w:hAnsi="Times New Roman" w:cs="Times New Roman"/>
          <w:sz w:val="24"/>
          <w:szCs w:val="24"/>
        </w:rPr>
      </w:pPr>
    </w:p>
    <w:p w14:paraId="4F7A8DC7" w14:textId="77777777" w:rsidR="00472CB6" w:rsidRDefault="00472CB6" w:rsidP="001E4FB5">
      <w:pPr>
        <w:spacing w:after="0" w:line="240" w:lineRule="auto"/>
        <w:rPr>
          <w:rFonts w:ascii="Times New Roman" w:hAnsi="Times New Roman" w:cs="Times New Roman"/>
          <w:sz w:val="24"/>
          <w:szCs w:val="24"/>
        </w:rPr>
      </w:pPr>
    </w:p>
    <w:p w14:paraId="2B9DDEB1" w14:textId="77777777" w:rsidR="00472CB6" w:rsidRDefault="00472CB6" w:rsidP="001E4FB5">
      <w:pPr>
        <w:spacing w:after="0" w:line="240" w:lineRule="auto"/>
        <w:rPr>
          <w:rFonts w:ascii="Times New Roman" w:hAnsi="Times New Roman" w:cs="Times New Roman"/>
          <w:sz w:val="24"/>
          <w:szCs w:val="24"/>
        </w:rPr>
      </w:pPr>
    </w:p>
    <w:p w14:paraId="6274F3C8" w14:textId="77777777" w:rsidR="00472CB6" w:rsidRDefault="00472CB6" w:rsidP="001E4FB5">
      <w:pPr>
        <w:spacing w:after="0" w:line="240" w:lineRule="auto"/>
        <w:rPr>
          <w:rFonts w:ascii="Times New Roman" w:hAnsi="Times New Roman" w:cs="Times New Roman"/>
          <w:sz w:val="24"/>
          <w:szCs w:val="24"/>
        </w:rPr>
      </w:pPr>
    </w:p>
    <w:p w14:paraId="3BB9246F" w14:textId="77777777" w:rsidR="00472CB6" w:rsidRDefault="00472CB6" w:rsidP="001E4FB5">
      <w:pPr>
        <w:spacing w:after="0" w:line="240" w:lineRule="auto"/>
        <w:rPr>
          <w:rFonts w:ascii="Times New Roman" w:hAnsi="Times New Roman" w:cs="Times New Roman"/>
          <w:sz w:val="24"/>
          <w:szCs w:val="24"/>
        </w:rPr>
      </w:pPr>
    </w:p>
    <w:p w14:paraId="48B79BED" w14:textId="77777777" w:rsidR="00472CB6" w:rsidRDefault="00472CB6" w:rsidP="001E4FB5">
      <w:pPr>
        <w:spacing w:after="0" w:line="240" w:lineRule="auto"/>
        <w:rPr>
          <w:rFonts w:ascii="Times New Roman" w:hAnsi="Times New Roman" w:cs="Times New Roman"/>
          <w:sz w:val="24"/>
          <w:szCs w:val="24"/>
        </w:rPr>
      </w:pPr>
    </w:p>
    <w:p w14:paraId="46E5B8A0" w14:textId="77777777" w:rsidR="00472CB6" w:rsidRPr="00472CB6" w:rsidRDefault="00472CB6" w:rsidP="00472CB6">
      <w:pPr>
        <w:pStyle w:val="12"/>
      </w:pPr>
      <w:r w:rsidRPr="00472CB6">
        <w:t>6. ОЦЕНОЧНЫЕ МАТЕРИАЛЫ</w:t>
      </w:r>
    </w:p>
    <w:p w14:paraId="75E8B0AE" w14:textId="77777777" w:rsidR="00472CB6" w:rsidRPr="00467A39" w:rsidRDefault="00472CB6" w:rsidP="00472CB6">
      <w:pPr>
        <w:pStyle w:val="a8"/>
        <w:ind w:firstLine="567"/>
        <w:jc w:val="both"/>
        <w:rPr>
          <w:b/>
        </w:rPr>
      </w:pPr>
      <w:r w:rsidRPr="008561BA">
        <w:t>Комплект оценочных материалов  по дисциплине ОДБ.1</w:t>
      </w:r>
      <w:r w:rsidR="00FE2F09">
        <w:t>2</w:t>
      </w:r>
      <w:r w:rsidRPr="008561BA">
        <w:t xml:space="preserve"> «</w:t>
      </w:r>
      <w:r w:rsidR="00FE2F09">
        <w:t>Биология</w:t>
      </w:r>
      <w:r w:rsidRPr="008561BA">
        <w:t xml:space="preserve">» разработан для проверки остаточных знаний и активизации познавательной деятельности у студентов для </w:t>
      </w:r>
      <w:r w:rsidRPr="008561BA">
        <w:rPr>
          <w:b/>
        </w:rPr>
        <w:t>специальности:</w:t>
      </w:r>
      <w:r w:rsidRPr="008561BA">
        <w:t xml:space="preserve"> </w:t>
      </w:r>
      <w:r>
        <w:rPr>
          <w:b/>
        </w:rPr>
        <w:t>08.02.12 «Строительство и эксплуатация автомобильных дорог, аэродромов и городских путей сообщения».</w:t>
      </w:r>
    </w:p>
    <w:p w14:paraId="7ACF0C40" w14:textId="77777777" w:rsidR="00472CB6" w:rsidRPr="008561BA" w:rsidRDefault="00472CB6" w:rsidP="00472C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 xml:space="preserve">Комплект представлен в виде заданий  по уровню сложности в трех вариантах. </w:t>
      </w:r>
    </w:p>
    <w:p w14:paraId="7415FBFE" w14:textId="77777777" w:rsidR="00472CB6" w:rsidRPr="008561BA" w:rsidRDefault="00472CB6" w:rsidP="00472CB6">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Время выполнения работы 80 минут с учетом времени, отведенного на инструктаж.</w:t>
      </w:r>
    </w:p>
    <w:p w14:paraId="0A712C26" w14:textId="77777777" w:rsidR="00472CB6" w:rsidRPr="008561BA" w:rsidRDefault="00472CB6" w:rsidP="00472CB6">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 xml:space="preserve">Комплект оценочных материалов разработан в соответствии с рабочей программой и </w:t>
      </w:r>
      <w:r w:rsidRPr="008561BA">
        <w:rPr>
          <w:rFonts w:ascii="Times New Roman" w:hAnsi="Times New Roman" w:cs="Times New Roman"/>
          <w:color w:val="000000"/>
          <w:sz w:val="24"/>
          <w:szCs w:val="24"/>
        </w:rPr>
        <w:t>охватывает весь программный материал. Эталоны ответов прилагаются.</w:t>
      </w:r>
    </w:p>
    <w:p w14:paraId="32B75E6F" w14:textId="77777777" w:rsidR="00472CB6" w:rsidRPr="008561BA" w:rsidRDefault="00472CB6" w:rsidP="00472CB6">
      <w:pPr>
        <w:pStyle w:val="210"/>
        <w:spacing w:before="0"/>
        <w:ind w:left="0" w:firstLine="567"/>
        <w:jc w:val="both"/>
        <w:rPr>
          <w:sz w:val="24"/>
          <w:szCs w:val="24"/>
        </w:rPr>
      </w:pPr>
      <w:r w:rsidRPr="008561BA">
        <w:rPr>
          <w:sz w:val="24"/>
          <w:szCs w:val="24"/>
        </w:rPr>
        <w:t xml:space="preserve">                                        Система оценивания:</w:t>
      </w:r>
    </w:p>
    <w:p w14:paraId="3FAE9DBE" w14:textId="77777777" w:rsidR="00472CB6" w:rsidRPr="008561BA" w:rsidRDefault="00472CB6" w:rsidP="00472CB6">
      <w:pPr>
        <w:spacing w:after="0" w:line="240" w:lineRule="auto"/>
        <w:ind w:firstLine="567"/>
        <w:jc w:val="both"/>
        <w:rPr>
          <w:rFonts w:ascii="Times New Roman" w:hAnsi="Times New Roman" w:cs="Times New Roman"/>
          <w:b/>
          <w:sz w:val="24"/>
          <w:szCs w:val="24"/>
        </w:rPr>
      </w:pPr>
      <w:r w:rsidRPr="008561BA">
        <w:rPr>
          <w:rFonts w:ascii="Times New Roman" w:hAnsi="Times New Roman" w:cs="Times New Roman"/>
          <w:sz w:val="24"/>
          <w:szCs w:val="24"/>
        </w:rPr>
        <w:t>Правильное выполнение каждого из заданий 1–10 оценивается 1 баллом.</w:t>
      </w:r>
    </w:p>
    <w:p w14:paraId="28E65E90" w14:textId="77777777" w:rsidR="00472CB6" w:rsidRPr="008561BA" w:rsidRDefault="00472CB6" w:rsidP="00472CB6">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Правильное выполнение каждого из заданий 11–17 оценивается в 2 балла.</w:t>
      </w:r>
    </w:p>
    <w:p w14:paraId="28C67A4E" w14:textId="77777777" w:rsidR="00472CB6" w:rsidRPr="008561BA" w:rsidRDefault="00472CB6" w:rsidP="00472CB6">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Правильное выполнение каждого из заданий 18–20 оценивается в 3 балла.</w:t>
      </w:r>
    </w:p>
    <w:p w14:paraId="614EBA75" w14:textId="77777777" w:rsidR="00472CB6" w:rsidRPr="008561BA" w:rsidRDefault="00472CB6" w:rsidP="00472CB6">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Итого: максимальное количество баллов – 33.</w:t>
      </w:r>
    </w:p>
    <w:p w14:paraId="2453F638" w14:textId="77777777" w:rsidR="00472CB6" w:rsidRPr="008561BA" w:rsidRDefault="00472CB6" w:rsidP="00472CB6">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Критерии оценок:</w:t>
      </w:r>
    </w:p>
    <w:p w14:paraId="44198268" w14:textId="77777777" w:rsidR="00472CB6" w:rsidRPr="008561BA" w:rsidRDefault="00472CB6" w:rsidP="00472CB6">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«5» - 31-33 баллов,</w:t>
      </w:r>
    </w:p>
    <w:p w14:paraId="21ACB53D" w14:textId="77777777" w:rsidR="00472CB6" w:rsidRPr="008561BA" w:rsidRDefault="00472CB6" w:rsidP="00472CB6">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«4» - 20-30 баллов.</w:t>
      </w:r>
    </w:p>
    <w:p w14:paraId="79B19663" w14:textId="77777777" w:rsidR="00472CB6" w:rsidRPr="008561BA" w:rsidRDefault="00472CB6" w:rsidP="00472CB6">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«3» - 16-19 баллов,</w:t>
      </w:r>
    </w:p>
    <w:p w14:paraId="2CE33AC5" w14:textId="77777777" w:rsidR="00472CB6" w:rsidRPr="008561BA" w:rsidRDefault="00472CB6" w:rsidP="00472CB6">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«2» -  менее 16 баллов.</w:t>
      </w:r>
    </w:p>
    <w:p w14:paraId="24525323" w14:textId="77777777" w:rsidR="00472CB6" w:rsidRPr="008561BA" w:rsidRDefault="00472CB6" w:rsidP="00472CB6">
      <w:pPr>
        <w:spacing w:after="0" w:line="240" w:lineRule="auto"/>
        <w:ind w:firstLine="567"/>
        <w:jc w:val="both"/>
        <w:rPr>
          <w:rFonts w:ascii="Times New Roman" w:hAnsi="Times New Roman" w:cs="Times New Roman"/>
          <w:sz w:val="24"/>
          <w:szCs w:val="24"/>
        </w:rPr>
      </w:pPr>
    </w:p>
    <w:p w14:paraId="054C28B4" w14:textId="77777777" w:rsidR="00472CB6" w:rsidRDefault="00472CB6" w:rsidP="00472CB6">
      <w:pPr>
        <w:spacing w:after="0" w:line="240" w:lineRule="auto"/>
        <w:ind w:firstLine="709"/>
        <w:jc w:val="both"/>
        <w:rPr>
          <w:rFonts w:ascii="Times New Roman" w:hAnsi="Times New Roman" w:cs="Times New Roman"/>
          <w:sz w:val="24"/>
          <w:szCs w:val="24"/>
        </w:rPr>
      </w:pPr>
    </w:p>
    <w:p w14:paraId="55C243B3" w14:textId="77777777" w:rsidR="00472CB6" w:rsidRDefault="00472CB6" w:rsidP="00472CB6">
      <w:pPr>
        <w:spacing w:after="0" w:line="240" w:lineRule="auto"/>
        <w:ind w:firstLine="709"/>
        <w:jc w:val="both"/>
        <w:rPr>
          <w:rFonts w:ascii="Times New Roman" w:hAnsi="Times New Roman" w:cs="Times New Roman"/>
          <w:sz w:val="24"/>
          <w:szCs w:val="24"/>
        </w:rPr>
      </w:pPr>
    </w:p>
    <w:p w14:paraId="18AC20B7" w14:textId="77777777" w:rsidR="00472CB6" w:rsidRDefault="00472CB6" w:rsidP="00472CB6">
      <w:pPr>
        <w:spacing w:after="0" w:line="240" w:lineRule="auto"/>
        <w:ind w:firstLine="709"/>
        <w:jc w:val="both"/>
        <w:rPr>
          <w:rFonts w:ascii="Times New Roman" w:hAnsi="Times New Roman" w:cs="Times New Roman"/>
          <w:sz w:val="24"/>
          <w:szCs w:val="24"/>
        </w:rPr>
      </w:pPr>
    </w:p>
    <w:p w14:paraId="1E6FDB88" w14:textId="77777777" w:rsidR="00472CB6" w:rsidRDefault="00472CB6" w:rsidP="00472CB6">
      <w:pPr>
        <w:spacing w:after="0" w:line="240" w:lineRule="auto"/>
        <w:ind w:firstLine="709"/>
        <w:jc w:val="both"/>
        <w:rPr>
          <w:rFonts w:ascii="Times New Roman" w:hAnsi="Times New Roman" w:cs="Times New Roman"/>
          <w:sz w:val="24"/>
          <w:szCs w:val="24"/>
        </w:rPr>
      </w:pPr>
    </w:p>
    <w:p w14:paraId="4445BC15" w14:textId="77777777" w:rsidR="00472CB6" w:rsidRDefault="00472CB6" w:rsidP="00472CB6">
      <w:pPr>
        <w:spacing w:after="0" w:line="240" w:lineRule="auto"/>
        <w:ind w:firstLine="709"/>
        <w:jc w:val="both"/>
        <w:rPr>
          <w:rFonts w:ascii="Times New Roman" w:hAnsi="Times New Roman" w:cs="Times New Roman"/>
          <w:sz w:val="24"/>
          <w:szCs w:val="24"/>
        </w:rPr>
      </w:pPr>
    </w:p>
    <w:p w14:paraId="424D5D00" w14:textId="77777777" w:rsidR="00472CB6" w:rsidRDefault="00472CB6" w:rsidP="00472CB6">
      <w:pPr>
        <w:spacing w:after="0" w:line="240" w:lineRule="auto"/>
        <w:ind w:firstLine="709"/>
        <w:jc w:val="both"/>
        <w:rPr>
          <w:rFonts w:ascii="Times New Roman" w:hAnsi="Times New Roman" w:cs="Times New Roman"/>
          <w:sz w:val="24"/>
          <w:szCs w:val="24"/>
        </w:rPr>
      </w:pPr>
    </w:p>
    <w:p w14:paraId="2CF5AE01" w14:textId="77777777" w:rsidR="00472CB6" w:rsidRDefault="00472CB6" w:rsidP="00472CB6">
      <w:pPr>
        <w:spacing w:after="0" w:line="240" w:lineRule="auto"/>
        <w:ind w:firstLine="709"/>
        <w:jc w:val="both"/>
        <w:rPr>
          <w:rFonts w:ascii="Times New Roman" w:hAnsi="Times New Roman" w:cs="Times New Roman"/>
          <w:sz w:val="24"/>
          <w:szCs w:val="24"/>
        </w:rPr>
      </w:pPr>
    </w:p>
    <w:p w14:paraId="68213081" w14:textId="77777777" w:rsidR="00472CB6" w:rsidRDefault="00472CB6" w:rsidP="00472CB6">
      <w:pPr>
        <w:spacing w:after="0" w:line="240" w:lineRule="auto"/>
        <w:ind w:firstLine="709"/>
        <w:jc w:val="both"/>
        <w:rPr>
          <w:rFonts w:ascii="Times New Roman" w:hAnsi="Times New Roman" w:cs="Times New Roman"/>
          <w:sz w:val="24"/>
          <w:szCs w:val="24"/>
        </w:rPr>
      </w:pPr>
    </w:p>
    <w:p w14:paraId="5C4EC464" w14:textId="77777777" w:rsidR="00472CB6" w:rsidRDefault="00472CB6" w:rsidP="00472CB6">
      <w:pPr>
        <w:spacing w:after="0" w:line="240" w:lineRule="auto"/>
        <w:ind w:firstLine="709"/>
        <w:jc w:val="both"/>
        <w:rPr>
          <w:rFonts w:ascii="Times New Roman" w:hAnsi="Times New Roman" w:cs="Times New Roman"/>
          <w:sz w:val="24"/>
          <w:szCs w:val="24"/>
        </w:rPr>
      </w:pPr>
    </w:p>
    <w:p w14:paraId="54D11003" w14:textId="77777777" w:rsidR="00472CB6" w:rsidRDefault="00472CB6" w:rsidP="00472CB6">
      <w:pPr>
        <w:spacing w:after="0" w:line="240" w:lineRule="auto"/>
        <w:ind w:firstLine="709"/>
        <w:jc w:val="both"/>
        <w:rPr>
          <w:rFonts w:ascii="Times New Roman" w:hAnsi="Times New Roman" w:cs="Times New Roman"/>
          <w:sz w:val="24"/>
          <w:szCs w:val="24"/>
        </w:rPr>
      </w:pPr>
    </w:p>
    <w:p w14:paraId="73601B34" w14:textId="77777777" w:rsidR="00472CB6" w:rsidRDefault="00472CB6" w:rsidP="00472CB6">
      <w:pPr>
        <w:spacing w:after="0" w:line="240" w:lineRule="auto"/>
        <w:ind w:firstLine="709"/>
        <w:jc w:val="both"/>
        <w:rPr>
          <w:rFonts w:ascii="Times New Roman" w:hAnsi="Times New Roman" w:cs="Times New Roman"/>
          <w:sz w:val="24"/>
          <w:szCs w:val="24"/>
        </w:rPr>
      </w:pPr>
    </w:p>
    <w:p w14:paraId="49008B1B" w14:textId="77777777" w:rsidR="00472CB6" w:rsidRDefault="00472CB6" w:rsidP="00472CB6">
      <w:pPr>
        <w:spacing w:after="0" w:line="240" w:lineRule="auto"/>
        <w:ind w:firstLine="709"/>
        <w:jc w:val="both"/>
        <w:rPr>
          <w:rFonts w:ascii="Times New Roman" w:hAnsi="Times New Roman" w:cs="Times New Roman"/>
          <w:sz w:val="24"/>
          <w:szCs w:val="24"/>
        </w:rPr>
      </w:pPr>
    </w:p>
    <w:p w14:paraId="34E57655" w14:textId="77777777" w:rsidR="00472CB6" w:rsidRDefault="00472CB6" w:rsidP="00472CB6">
      <w:pPr>
        <w:spacing w:after="0" w:line="240" w:lineRule="auto"/>
        <w:ind w:firstLine="709"/>
        <w:jc w:val="both"/>
        <w:rPr>
          <w:rFonts w:ascii="Times New Roman" w:hAnsi="Times New Roman" w:cs="Times New Roman"/>
          <w:sz w:val="24"/>
          <w:szCs w:val="24"/>
        </w:rPr>
      </w:pPr>
    </w:p>
    <w:p w14:paraId="61F96774" w14:textId="77777777" w:rsidR="00472CB6" w:rsidRDefault="00472CB6" w:rsidP="00472CB6">
      <w:pPr>
        <w:spacing w:after="0" w:line="240" w:lineRule="auto"/>
        <w:ind w:firstLine="709"/>
        <w:jc w:val="both"/>
        <w:rPr>
          <w:rFonts w:ascii="Times New Roman" w:hAnsi="Times New Roman" w:cs="Times New Roman"/>
          <w:sz w:val="24"/>
          <w:szCs w:val="24"/>
        </w:rPr>
      </w:pPr>
    </w:p>
    <w:p w14:paraId="3802BF68" w14:textId="77777777" w:rsidR="00472CB6" w:rsidRDefault="00472CB6" w:rsidP="00472CB6">
      <w:pPr>
        <w:spacing w:after="0" w:line="240" w:lineRule="auto"/>
        <w:ind w:firstLine="709"/>
        <w:jc w:val="both"/>
        <w:rPr>
          <w:rFonts w:ascii="Times New Roman" w:hAnsi="Times New Roman" w:cs="Times New Roman"/>
          <w:sz w:val="24"/>
          <w:szCs w:val="24"/>
        </w:rPr>
      </w:pPr>
    </w:p>
    <w:p w14:paraId="5C75D2B2" w14:textId="77777777" w:rsidR="00472CB6" w:rsidRDefault="00472CB6" w:rsidP="00472CB6">
      <w:pPr>
        <w:spacing w:after="0" w:line="240" w:lineRule="auto"/>
        <w:ind w:firstLine="709"/>
        <w:jc w:val="both"/>
        <w:rPr>
          <w:rFonts w:ascii="Times New Roman" w:hAnsi="Times New Roman" w:cs="Times New Roman"/>
          <w:sz w:val="24"/>
          <w:szCs w:val="24"/>
        </w:rPr>
      </w:pPr>
    </w:p>
    <w:p w14:paraId="2F20CF4E" w14:textId="77777777" w:rsidR="00472CB6" w:rsidRDefault="00472CB6" w:rsidP="00472CB6">
      <w:pPr>
        <w:spacing w:after="0" w:line="240" w:lineRule="auto"/>
        <w:ind w:firstLine="709"/>
        <w:jc w:val="both"/>
        <w:rPr>
          <w:rFonts w:ascii="Times New Roman" w:hAnsi="Times New Roman" w:cs="Times New Roman"/>
          <w:sz w:val="24"/>
          <w:szCs w:val="24"/>
        </w:rPr>
      </w:pPr>
    </w:p>
    <w:p w14:paraId="18BDB89B" w14:textId="77777777" w:rsidR="00472CB6" w:rsidRDefault="00472CB6" w:rsidP="00472CB6">
      <w:pPr>
        <w:spacing w:after="0" w:line="240" w:lineRule="auto"/>
        <w:ind w:firstLine="709"/>
        <w:jc w:val="both"/>
        <w:rPr>
          <w:rFonts w:ascii="Times New Roman" w:hAnsi="Times New Roman" w:cs="Times New Roman"/>
          <w:sz w:val="24"/>
          <w:szCs w:val="24"/>
        </w:rPr>
      </w:pPr>
    </w:p>
    <w:p w14:paraId="415FE0E9" w14:textId="77777777" w:rsidR="00472CB6" w:rsidRDefault="00472CB6" w:rsidP="00472CB6">
      <w:pPr>
        <w:spacing w:after="0" w:line="240" w:lineRule="auto"/>
        <w:ind w:firstLine="709"/>
        <w:jc w:val="both"/>
        <w:rPr>
          <w:rFonts w:ascii="Times New Roman" w:hAnsi="Times New Roman" w:cs="Times New Roman"/>
          <w:sz w:val="24"/>
          <w:szCs w:val="24"/>
        </w:rPr>
      </w:pPr>
    </w:p>
    <w:p w14:paraId="164412E1" w14:textId="77777777" w:rsidR="00472CB6" w:rsidRDefault="00472CB6" w:rsidP="00472CB6">
      <w:pPr>
        <w:spacing w:after="0" w:line="240" w:lineRule="auto"/>
        <w:ind w:firstLine="709"/>
        <w:jc w:val="both"/>
        <w:rPr>
          <w:rFonts w:ascii="Times New Roman" w:hAnsi="Times New Roman" w:cs="Times New Roman"/>
          <w:sz w:val="24"/>
          <w:szCs w:val="24"/>
        </w:rPr>
      </w:pPr>
    </w:p>
    <w:p w14:paraId="4C94F91C" w14:textId="77777777" w:rsidR="00472CB6" w:rsidRDefault="00472CB6" w:rsidP="00472CB6">
      <w:pPr>
        <w:spacing w:after="0" w:line="240" w:lineRule="auto"/>
        <w:ind w:firstLine="709"/>
        <w:jc w:val="both"/>
        <w:rPr>
          <w:rFonts w:ascii="Times New Roman" w:hAnsi="Times New Roman" w:cs="Times New Roman"/>
          <w:sz w:val="24"/>
          <w:szCs w:val="24"/>
        </w:rPr>
      </w:pPr>
    </w:p>
    <w:p w14:paraId="0A2589EE" w14:textId="77777777" w:rsidR="00472CB6" w:rsidRDefault="00472CB6" w:rsidP="00472CB6">
      <w:pPr>
        <w:spacing w:after="0" w:line="240" w:lineRule="auto"/>
        <w:ind w:firstLine="709"/>
        <w:jc w:val="both"/>
        <w:rPr>
          <w:rFonts w:ascii="Times New Roman" w:hAnsi="Times New Roman" w:cs="Times New Roman"/>
          <w:sz w:val="24"/>
          <w:szCs w:val="24"/>
        </w:rPr>
      </w:pPr>
    </w:p>
    <w:p w14:paraId="5D29325F" w14:textId="77777777" w:rsidR="00472CB6" w:rsidRDefault="00472CB6" w:rsidP="00472CB6">
      <w:pPr>
        <w:spacing w:after="0" w:line="240" w:lineRule="auto"/>
        <w:ind w:firstLine="709"/>
        <w:jc w:val="both"/>
        <w:rPr>
          <w:rFonts w:ascii="Times New Roman" w:hAnsi="Times New Roman" w:cs="Times New Roman"/>
          <w:sz w:val="24"/>
          <w:szCs w:val="24"/>
        </w:rPr>
      </w:pPr>
    </w:p>
    <w:p w14:paraId="107E4839" w14:textId="77777777" w:rsidR="00472CB6" w:rsidRDefault="00472CB6" w:rsidP="00472CB6">
      <w:pPr>
        <w:spacing w:after="0" w:line="240" w:lineRule="auto"/>
        <w:ind w:firstLine="709"/>
        <w:jc w:val="both"/>
        <w:rPr>
          <w:rFonts w:ascii="Times New Roman" w:hAnsi="Times New Roman" w:cs="Times New Roman"/>
          <w:sz w:val="24"/>
          <w:szCs w:val="24"/>
        </w:rPr>
      </w:pPr>
    </w:p>
    <w:p w14:paraId="57A560C9" w14:textId="77777777" w:rsidR="00472CB6" w:rsidRDefault="00472CB6" w:rsidP="00472CB6">
      <w:pPr>
        <w:spacing w:after="0" w:line="240" w:lineRule="auto"/>
        <w:ind w:firstLine="709"/>
        <w:jc w:val="both"/>
        <w:rPr>
          <w:rFonts w:ascii="Times New Roman" w:hAnsi="Times New Roman" w:cs="Times New Roman"/>
          <w:sz w:val="24"/>
          <w:szCs w:val="24"/>
        </w:rPr>
      </w:pPr>
    </w:p>
    <w:p w14:paraId="7E7EF40E" w14:textId="77777777" w:rsidR="00472CB6" w:rsidRDefault="00472CB6" w:rsidP="00472CB6">
      <w:pPr>
        <w:spacing w:after="0" w:line="240" w:lineRule="auto"/>
        <w:ind w:firstLine="709"/>
        <w:jc w:val="both"/>
        <w:rPr>
          <w:rFonts w:ascii="Times New Roman" w:hAnsi="Times New Roman" w:cs="Times New Roman"/>
          <w:sz w:val="24"/>
          <w:szCs w:val="24"/>
        </w:rPr>
      </w:pPr>
    </w:p>
    <w:p w14:paraId="6765B2A5" w14:textId="77777777" w:rsidR="00472CB6" w:rsidRDefault="00472CB6" w:rsidP="00472CB6">
      <w:pPr>
        <w:spacing w:after="0" w:line="240" w:lineRule="auto"/>
        <w:ind w:firstLine="709"/>
        <w:jc w:val="both"/>
        <w:rPr>
          <w:rFonts w:ascii="Times New Roman" w:hAnsi="Times New Roman" w:cs="Times New Roman"/>
          <w:sz w:val="24"/>
          <w:szCs w:val="24"/>
        </w:rPr>
      </w:pPr>
    </w:p>
    <w:p w14:paraId="438363FE" w14:textId="77777777" w:rsidR="00472CB6" w:rsidRDefault="00472CB6" w:rsidP="00472CB6">
      <w:pPr>
        <w:spacing w:after="0" w:line="240" w:lineRule="auto"/>
        <w:ind w:firstLine="709"/>
        <w:jc w:val="both"/>
        <w:rPr>
          <w:rFonts w:ascii="Times New Roman" w:hAnsi="Times New Roman" w:cs="Times New Roman"/>
          <w:sz w:val="24"/>
          <w:szCs w:val="24"/>
        </w:rPr>
      </w:pPr>
    </w:p>
    <w:p w14:paraId="229FF160" w14:textId="77777777" w:rsidR="00472CB6" w:rsidRDefault="00472CB6" w:rsidP="00472CB6">
      <w:pPr>
        <w:spacing w:after="0" w:line="240" w:lineRule="auto"/>
        <w:ind w:firstLine="709"/>
        <w:jc w:val="both"/>
        <w:rPr>
          <w:rFonts w:ascii="Times New Roman" w:hAnsi="Times New Roman" w:cs="Times New Roman"/>
          <w:sz w:val="24"/>
          <w:szCs w:val="24"/>
        </w:rPr>
      </w:pPr>
    </w:p>
    <w:p w14:paraId="6CFBAB24" w14:textId="77777777" w:rsidR="00472CB6" w:rsidRDefault="00472CB6" w:rsidP="00472CB6">
      <w:pPr>
        <w:spacing w:after="0" w:line="240" w:lineRule="auto"/>
        <w:ind w:firstLine="709"/>
        <w:jc w:val="both"/>
        <w:rPr>
          <w:rFonts w:ascii="Times New Roman" w:hAnsi="Times New Roman" w:cs="Times New Roman"/>
          <w:sz w:val="24"/>
          <w:szCs w:val="24"/>
        </w:rPr>
      </w:pPr>
    </w:p>
    <w:p w14:paraId="0DE177EC" w14:textId="77777777" w:rsidR="00472CB6" w:rsidRDefault="00472CB6" w:rsidP="00472CB6">
      <w:pPr>
        <w:spacing w:after="0" w:line="240" w:lineRule="auto"/>
        <w:ind w:firstLine="709"/>
        <w:jc w:val="both"/>
        <w:rPr>
          <w:rFonts w:ascii="Times New Roman" w:hAnsi="Times New Roman" w:cs="Times New Roman"/>
          <w:sz w:val="24"/>
          <w:szCs w:val="24"/>
        </w:rPr>
      </w:pPr>
    </w:p>
    <w:p w14:paraId="1DC24552" w14:textId="77777777" w:rsidR="00472CB6" w:rsidRDefault="00472CB6" w:rsidP="00472CB6">
      <w:pPr>
        <w:spacing w:after="0" w:line="240" w:lineRule="auto"/>
        <w:ind w:firstLine="709"/>
        <w:jc w:val="both"/>
        <w:rPr>
          <w:rFonts w:ascii="Times New Roman" w:hAnsi="Times New Roman" w:cs="Times New Roman"/>
          <w:sz w:val="24"/>
          <w:szCs w:val="24"/>
        </w:rPr>
      </w:pPr>
    </w:p>
    <w:p w14:paraId="40EA1130" w14:textId="77777777" w:rsidR="00472CB6" w:rsidRDefault="00472CB6" w:rsidP="00472CB6">
      <w:pPr>
        <w:spacing w:after="0" w:line="240" w:lineRule="auto"/>
        <w:ind w:firstLine="709"/>
        <w:jc w:val="both"/>
        <w:rPr>
          <w:rFonts w:ascii="Times New Roman" w:hAnsi="Times New Roman" w:cs="Times New Roman"/>
          <w:sz w:val="24"/>
          <w:szCs w:val="24"/>
        </w:rPr>
      </w:pPr>
    </w:p>
    <w:p w14:paraId="6EA23354" w14:textId="77777777" w:rsidR="00472CB6" w:rsidRPr="00F94476" w:rsidRDefault="00472CB6" w:rsidP="00472CB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ВАРИАНТ №1</w:t>
      </w:r>
    </w:p>
    <w:p w14:paraId="5F981600" w14:textId="77777777" w:rsidR="00472CB6" w:rsidRPr="00F94476" w:rsidRDefault="00472CB6" w:rsidP="00472CB6">
      <w:pPr>
        <w:pStyle w:val="210"/>
        <w:spacing w:before="0"/>
        <w:ind w:left="0"/>
        <w:jc w:val="center"/>
        <w:rPr>
          <w:sz w:val="24"/>
          <w:szCs w:val="24"/>
        </w:rPr>
      </w:pPr>
      <w:r w:rsidRPr="00F94476">
        <w:rPr>
          <w:sz w:val="24"/>
          <w:szCs w:val="24"/>
        </w:rPr>
        <w:t>Часть</w:t>
      </w:r>
      <w:r w:rsidRPr="00F94476">
        <w:rPr>
          <w:spacing w:val="6"/>
          <w:sz w:val="24"/>
          <w:szCs w:val="24"/>
        </w:rPr>
        <w:t xml:space="preserve"> </w:t>
      </w:r>
      <w:r w:rsidRPr="00F94476">
        <w:rPr>
          <w:spacing w:val="-10"/>
          <w:sz w:val="24"/>
          <w:szCs w:val="24"/>
        </w:rPr>
        <w:t>1</w:t>
      </w:r>
    </w:p>
    <w:p w14:paraId="6890DAD6" w14:textId="77777777" w:rsidR="00472CB6" w:rsidRPr="00F94476" w:rsidRDefault="00472CB6" w:rsidP="00472CB6">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18281F9B" w14:textId="77777777" w:rsidR="00472CB6" w:rsidRPr="00F94476" w:rsidRDefault="00472CB6" w:rsidP="00472CB6">
      <w:pPr>
        <w:pStyle w:val="af6"/>
        <w:shd w:val="clear" w:color="auto" w:fill="FFFFFF"/>
        <w:spacing w:before="0" w:beforeAutospacing="0" w:after="0" w:afterAutospacing="0"/>
        <w:ind w:firstLine="567"/>
        <w:rPr>
          <w:b/>
        </w:rPr>
      </w:pPr>
      <w:r w:rsidRPr="00F94476">
        <w:rPr>
          <w:b/>
        </w:rPr>
        <w:t>1. Наука, изучающая клетку, называется</w:t>
      </w:r>
    </w:p>
    <w:p w14:paraId="56514B4F" w14:textId="77777777" w:rsidR="00472CB6" w:rsidRPr="00F94476" w:rsidRDefault="00472CB6" w:rsidP="00472CB6">
      <w:pPr>
        <w:pStyle w:val="af6"/>
        <w:shd w:val="clear" w:color="auto" w:fill="FFFFFF"/>
        <w:spacing w:before="0" w:beforeAutospacing="0" w:after="0" w:afterAutospacing="0"/>
        <w:ind w:firstLine="567"/>
      </w:pPr>
      <w:r w:rsidRPr="00F94476">
        <w:t>а) физиологией                                       </w:t>
      </w:r>
    </w:p>
    <w:p w14:paraId="07C2F2EA" w14:textId="77777777" w:rsidR="00472CB6" w:rsidRPr="00F94476" w:rsidRDefault="00472CB6" w:rsidP="00472CB6">
      <w:pPr>
        <w:pStyle w:val="af6"/>
        <w:shd w:val="clear" w:color="auto" w:fill="FFFFFF"/>
        <w:spacing w:before="0" w:beforeAutospacing="0" w:after="0" w:afterAutospacing="0"/>
        <w:ind w:firstLine="567"/>
      </w:pPr>
      <w:r w:rsidRPr="00F94476">
        <w:t>б)  анатомией</w:t>
      </w:r>
    </w:p>
    <w:p w14:paraId="5CEDACFC" w14:textId="77777777" w:rsidR="00472CB6" w:rsidRPr="00F94476" w:rsidRDefault="00472CB6" w:rsidP="00472CB6">
      <w:pPr>
        <w:pStyle w:val="af6"/>
        <w:shd w:val="clear" w:color="auto" w:fill="FFFFFF"/>
        <w:spacing w:before="0" w:beforeAutospacing="0" w:after="0" w:afterAutospacing="0"/>
        <w:ind w:firstLine="567"/>
      </w:pPr>
      <w:r w:rsidRPr="00F94476">
        <w:t>в)  цитологией                                      </w:t>
      </w:r>
    </w:p>
    <w:p w14:paraId="25121F4F" w14:textId="77777777" w:rsidR="00472CB6" w:rsidRPr="00F94476" w:rsidRDefault="00472CB6" w:rsidP="00472CB6">
      <w:pPr>
        <w:pStyle w:val="af6"/>
        <w:shd w:val="clear" w:color="auto" w:fill="FFFFFF"/>
        <w:spacing w:before="0" w:beforeAutospacing="0" w:after="0" w:afterAutospacing="0"/>
        <w:ind w:firstLine="567"/>
      </w:pPr>
      <w:r w:rsidRPr="00F94476">
        <w:t>г) эмбриологией</w:t>
      </w:r>
    </w:p>
    <w:p w14:paraId="4347D26C" w14:textId="77777777" w:rsidR="00472CB6" w:rsidRPr="00F94476" w:rsidRDefault="00472CB6" w:rsidP="00472CB6">
      <w:pPr>
        <w:pStyle w:val="af6"/>
        <w:shd w:val="clear" w:color="auto" w:fill="FFFFFF"/>
        <w:spacing w:before="0" w:beforeAutospacing="0" w:after="0" w:afterAutospacing="0"/>
        <w:ind w:firstLine="567"/>
        <w:rPr>
          <w:b/>
        </w:rPr>
      </w:pPr>
      <w:r w:rsidRPr="00F94476">
        <w:rPr>
          <w:b/>
        </w:rPr>
        <w:t>2. Внутренняя полужидкая среда клетки - это</w:t>
      </w:r>
    </w:p>
    <w:p w14:paraId="35603FF8" w14:textId="77777777" w:rsidR="00472CB6" w:rsidRPr="00F94476" w:rsidRDefault="00472CB6" w:rsidP="00472CB6">
      <w:pPr>
        <w:pStyle w:val="af6"/>
        <w:shd w:val="clear" w:color="auto" w:fill="FFFFFF"/>
        <w:spacing w:before="0" w:beforeAutospacing="0" w:after="0" w:afterAutospacing="0"/>
        <w:ind w:firstLine="567"/>
      </w:pPr>
      <w:r w:rsidRPr="00F94476">
        <w:t xml:space="preserve">а)  </w:t>
      </w:r>
      <w:proofErr w:type="spellStart"/>
      <w:r w:rsidRPr="00F94476">
        <w:t>нуклеоплазма</w:t>
      </w:r>
      <w:proofErr w:type="spellEnd"/>
      <w:r w:rsidRPr="00F94476">
        <w:t>                                        </w:t>
      </w:r>
    </w:p>
    <w:p w14:paraId="4882D28D" w14:textId="77777777" w:rsidR="00472CB6" w:rsidRPr="00F94476" w:rsidRDefault="00472CB6" w:rsidP="00472CB6">
      <w:pPr>
        <w:pStyle w:val="af6"/>
        <w:shd w:val="clear" w:color="auto" w:fill="FFFFFF"/>
        <w:spacing w:before="0" w:beforeAutospacing="0" w:after="0" w:afterAutospacing="0"/>
        <w:ind w:firstLine="567"/>
      </w:pPr>
      <w:r w:rsidRPr="00F94476">
        <w:t>б)  цитоскелет</w:t>
      </w:r>
    </w:p>
    <w:p w14:paraId="5DD453AC" w14:textId="77777777" w:rsidR="00472CB6" w:rsidRPr="00F94476" w:rsidRDefault="00472CB6" w:rsidP="00472CB6">
      <w:pPr>
        <w:pStyle w:val="af6"/>
        <w:shd w:val="clear" w:color="auto" w:fill="FFFFFF"/>
        <w:spacing w:before="0" w:beforeAutospacing="0" w:after="0" w:afterAutospacing="0"/>
        <w:ind w:firstLine="567"/>
      </w:pPr>
      <w:r w:rsidRPr="00F94476">
        <w:t>в)  вакуоль                                             </w:t>
      </w:r>
    </w:p>
    <w:p w14:paraId="359ACF44" w14:textId="77777777" w:rsidR="00472CB6" w:rsidRPr="00F94476" w:rsidRDefault="00472CB6" w:rsidP="00472CB6">
      <w:pPr>
        <w:pStyle w:val="af6"/>
        <w:shd w:val="clear" w:color="auto" w:fill="FFFFFF"/>
        <w:spacing w:before="0" w:beforeAutospacing="0" w:after="0" w:afterAutospacing="0"/>
        <w:ind w:firstLine="567"/>
      </w:pPr>
      <w:r w:rsidRPr="00F94476">
        <w:t>г)  цитоплазма</w:t>
      </w:r>
    </w:p>
    <w:p w14:paraId="0F0E3F1E" w14:textId="77777777" w:rsidR="00472CB6" w:rsidRPr="00F94476" w:rsidRDefault="00472CB6" w:rsidP="00472CB6">
      <w:pPr>
        <w:pStyle w:val="af6"/>
        <w:shd w:val="clear" w:color="auto" w:fill="FFFFFF"/>
        <w:spacing w:before="0" w:beforeAutospacing="0" w:after="0" w:afterAutospacing="0"/>
        <w:ind w:firstLine="567"/>
        <w:rPr>
          <w:b/>
        </w:rPr>
      </w:pPr>
      <w:r w:rsidRPr="00F94476">
        <w:rPr>
          <w:b/>
        </w:rPr>
        <w:t>3. Какой органоид  принимает участие  в делении клетки</w:t>
      </w:r>
    </w:p>
    <w:p w14:paraId="30982C74" w14:textId="77777777" w:rsidR="00472CB6" w:rsidRPr="00F94476" w:rsidRDefault="00472CB6" w:rsidP="00472CB6">
      <w:pPr>
        <w:pStyle w:val="af6"/>
        <w:shd w:val="clear" w:color="auto" w:fill="FFFFFF"/>
        <w:spacing w:before="0" w:beforeAutospacing="0" w:after="0" w:afterAutospacing="0"/>
        <w:ind w:firstLine="567"/>
      </w:pPr>
      <w:r w:rsidRPr="00F94476">
        <w:t>а)  цитоскелет                                        </w:t>
      </w:r>
    </w:p>
    <w:p w14:paraId="58EE2DB7" w14:textId="77777777" w:rsidR="00472CB6" w:rsidRPr="00F94476" w:rsidRDefault="00472CB6" w:rsidP="00472CB6">
      <w:pPr>
        <w:pStyle w:val="af6"/>
        <w:shd w:val="clear" w:color="auto" w:fill="FFFFFF"/>
        <w:spacing w:before="0" w:beforeAutospacing="0" w:after="0" w:afterAutospacing="0"/>
        <w:ind w:firstLine="567"/>
      </w:pPr>
      <w:r w:rsidRPr="00F94476">
        <w:t>б) клеточный центр</w:t>
      </w:r>
    </w:p>
    <w:p w14:paraId="445C9B93" w14:textId="77777777" w:rsidR="00472CB6" w:rsidRPr="00F94476" w:rsidRDefault="00472CB6" w:rsidP="00472CB6">
      <w:pPr>
        <w:pStyle w:val="af6"/>
        <w:shd w:val="clear" w:color="auto" w:fill="FFFFFF"/>
        <w:spacing w:before="0" w:beforeAutospacing="0" w:after="0" w:afterAutospacing="0"/>
        <w:ind w:firstLine="567"/>
      </w:pPr>
      <w:r w:rsidRPr="00F94476">
        <w:t>в)  центриоль                                       </w:t>
      </w:r>
    </w:p>
    <w:p w14:paraId="2FC924EE" w14:textId="77777777" w:rsidR="00472CB6" w:rsidRPr="00F94476" w:rsidRDefault="00472CB6" w:rsidP="00472CB6">
      <w:pPr>
        <w:pStyle w:val="af6"/>
        <w:shd w:val="clear" w:color="auto" w:fill="FFFFFF"/>
        <w:tabs>
          <w:tab w:val="left" w:pos="2145"/>
        </w:tabs>
        <w:spacing w:before="0" w:beforeAutospacing="0" w:after="0" w:afterAutospacing="0"/>
        <w:ind w:firstLine="567"/>
      </w:pPr>
      <w:r w:rsidRPr="00F94476">
        <w:t>г)  вакуоль</w:t>
      </w:r>
    </w:p>
    <w:p w14:paraId="529A7FB9"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4. Сущность мейоза состоит:</w:t>
      </w:r>
    </w:p>
    <w:p w14:paraId="0C22BE11" w14:textId="77777777" w:rsidR="00472CB6" w:rsidRPr="00F94476" w:rsidRDefault="00472CB6" w:rsidP="00472CB6">
      <w:pPr>
        <w:pStyle w:val="af6"/>
        <w:shd w:val="clear" w:color="auto" w:fill="FFFFFF"/>
        <w:spacing w:before="0" w:beforeAutospacing="0" w:after="0" w:afterAutospacing="0"/>
        <w:ind w:firstLine="567"/>
        <w:jc w:val="both"/>
      </w:pPr>
      <w:r w:rsidRPr="00F94476">
        <w:t>а) в образовании клеток с диплоидным набором хромосом</w:t>
      </w:r>
    </w:p>
    <w:p w14:paraId="2BE24E32" w14:textId="77777777" w:rsidR="00472CB6" w:rsidRPr="00F94476" w:rsidRDefault="00472CB6" w:rsidP="00472CB6">
      <w:pPr>
        <w:pStyle w:val="af6"/>
        <w:shd w:val="clear" w:color="auto" w:fill="FFFFFF"/>
        <w:spacing w:before="0" w:beforeAutospacing="0" w:after="0" w:afterAutospacing="0"/>
        <w:ind w:firstLine="567"/>
        <w:jc w:val="both"/>
      </w:pPr>
      <w:r w:rsidRPr="00F94476">
        <w:t>б) удвоении количества ДНК в клетках тела</w:t>
      </w:r>
    </w:p>
    <w:p w14:paraId="23DE9A99" w14:textId="77777777" w:rsidR="00472CB6" w:rsidRPr="00F94476" w:rsidRDefault="00472CB6" w:rsidP="00472CB6">
      <w:pPr>
        <w:pStyle w:val="af6"/>
        <w:shd w:val="clear" w:color="auto" w:fill="FFFFFF"/>
        <w:spacing w:before="0" w:beforeAutospacing="0" w:after="0" w:afterAutospacing="0"/>
        <w:ind w:firstLine="567"/>
        <w:jc w:val="both"/>
      </w:pPr>
      <w:r w:rsidRPr="00F94476">
        <w:t>в) восстановлении полного набора хромосом в клетках</w:t>
      </w:r>
    </w:p>
    <w:p w14:paraId="2DDDAF88" w14:textId="77777777" w:rsidR="00472CB6" w:rsidRPr="00F94476" w:rsidRDefault="00472CB6" w:rsidP="00472CB6">
      <w:pPr>
        <w:pStyle w:val="af6"/>
        <w:shd w:val="clear" w:color="auto" w:fill="FFFFFF"/>
        <w:spacing w:before="0" w:beforeAutospacing="0" w:after="0" w:afterAutospacing="0"/>
        <w:ind w:firstLine="567"/>
        <w:jc w:val="both"/>
      </w:pPr>
      <w:r w:rsidRPr="00F94476">
        <w:t>г) образовании гамет с гаплоидным набором хромосом</w:t>
      </w:r>
    </w:p>
    <w:p w14:paraId="2CA3C6FB"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5.  В ядре яйцеклетки животного содержится 16 хромосом, а в ядре сперматозоида  этого животного:</w:t>
      </w:r>
    </w:p>
    <w:p w14:paraId="2215451B" w14:textId="77777777" w:rsidR="00472CB6" w:rsidRPr="00F94476" w:rsidRDefault="00472CB6" w:rsidP="00472CB6">
      <w:pPr>
        <w:pStyle w:val="af6"/>
        <w:shd w:val="clear" w:color="auto" w:fill="FFFFFF"/>
        <w:spacing w:before="0" w:beforeAutospacing="0" w:after="0" w:afterAutospacing="0"/>
        <w:ind w:firstLine="567"/>
        <w:jc w:val="both"/>
      </w:pPr>
      <w:r w:rsidRPr="00F94476">
        <w:t>а) 24 хромосомы</w:t>
      </w:r>
    </w:p>
    <w:p w14:paraId="2508DFF2" w14:textId="77777777" w:rsidR="00472CB6" w:rsidRPr="00F94476" w:rsidRDefault="00472CB6" w:rsidP="00472CB6">
      <w:pPr>
        <w:pStyle w:val="af6"/>
        <w:shd w:val="clear" w:color="auto" w:fill="FFFFFF"/>
        <w:spacing w:before="0" w:beforeAutospacing="0" w:after="0" w:afterAutospacing="0"/>
        <w:ind w:firstLine="567"/>
        <w:jc w:val="both"/>
      </w:pPr>
      <w:r w:rsidRPr="00F94476">
        <w:t>б) 8 хромосом</w:t>
      </w:r>
    </w:p>
    <w:p w14:paraId="60841729" w14:textId="77777777" w:rsidR="00472CB6" w:rsidRPr="00F94476" w:rsidRDefault="00472CB6" w:rsidP="00472CB6">
      <w:pPr>
        <w:pStyle w:val="af6"/>
        <w:shd w:val="clear" w:color="auto" w:fill="FFFFFF"/>
        <w:spacing w:before="0" w:beforeAutospacing="0" w:after="0" w:afterAutospacing="0"/>
        <w:ind w:firstLine="567"/>
        <w:jc w:val="both"/>
      </w:pPr>
      <w:r w:rsidRPr="00F94476">
        <w:t>в) 16 хромосом</w:t>
      </w:r>
    </w:p>
    <w:p w14:paraId="46796E57" w14:textId="77777777" w:rsidR="00472CB6" w:rsidRPr="00F94476" w:rsidRDefault="00472CB6" w:rsidP="00472CB6">
      <w:pPr>
        <w:pStyle w:val="af6"/>
        <w:shd w:val="clear" w:color="auto" w:fill="FFFFFF"/>
        <w:spacing w:before="0" w:beforeAutospacing="0" w:after="0" w:afterAutospacing="0"/>
        <w:ind w:firstLine="567"/>
        <w:jc w:val="both"/>
      </w:pPr>
      <w:r w:rsidRPr="00F94476">
        <w:t>г) 32 хромосомы</w:t>
      </w:r>
    </w:p>
    <w:p w14:paraId="3B8ACF68"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6.  Какая  последовательность этапов индивидуального развития  характерна  для  бабочки  капустной белянки?</w:t>
      </w:r>
    </w:p>
    <w:p w14:paraId="57438D6A" w14:textId="77777777" w:rsidR="00472CB6" w:rsidRPr="00F94476" w:rsidRDefault="00472CB6" w:rsidP="00472CB6">
      <w:pPr>
        <w:pStyle w:val="af6"/>
        <w:shd w:val="clear" w:color="auto" w:fill="FFFFFF"/>
        <w:spacing w:before="0" w:beforeAutospacing="0" w:after="0" w:afterAutospacing="0"/>
        <w:ind w:firstLine="567"/>
        <w:jc w:val="both"/>
      </w:pPr>
      <w:r w:rsidRPr="00F94476">
        <w:t>а) яйцо  →  бабочка</w:t>
      </w:r>
    </w:p>
    <w:p w14:paraId="55950408" w14:textId="77777777" w:rsidR="00472CB6" w:rsidRPr="00F94476" w:rsidRDefault="00472CB6" w:rsidP="00472CB6">
      <w:pPr>
        <w:pStyle w:val="af6"/>
        <w:shd w:val="clear" w:color="auto" w:fill="FFFFFF"/>
        <w:spacing w:before="0" w:beforeAutospacing="0" w:after="0" w:afterAutospacing="0"/>
        <w:ind w:firstLine="567"/>
        <w:jc w:val="both"/>
      </w:pPr>
      <w:r w:rsidRPr="00F94476">
        <w:t>б) яйцо  →  бабочка → личинка</w:t>
      </w:r>
    </w:p>
    <w:p w14:paraId="50C88FA8" w14:textId="77777777" w:rsidR="00472CB6" w:rsidRPr="00F94476" w:rsidRDefault="00472CB6" w:rsidP="00472CB6">
      <w:pPr>
        <w:pStyle w:val="af6"/>
        <w:shd w:val="clear" w:color="auto" w:fill="FFFFFF"/>
        <w:spacing w:before="0" w:beforeAutospacing="0" w:after="0" w:afterAutospacing="0"/>
        <w:ind w:firstLine="567"/>
        <w:jc w:val="both"/>
      </w:pPr>
      <w:r w:rsidRPr="00F94476">
        <w:t>в) яйцо  →  личинка → куколка →  бабочка</w:t>
      </w:r>
    </w:p>
    <w:p w14:paraId="393BF753" w14:textId="77777777" w:rsidR="00472CB6" w:rsidRPr="00F94476" w:rsidRDefault="00472CB6" w:rsidP="00472CB6">
      <w:pPr>
        <w:pStyle w:val="af6"/>
        <w:shd w:val="clear" w:color="auto" w:fill="FFFFFF"/>
        <w:spacing w:before="0" w:beforeAutospacing="0" w:after="0" w:afterAutospacing="0"/>
        <w:ind w:firstLine="567"/>
        <w:jc w:val="both"/>
      </w:pPr>
      <w:r w:rsidRPr="00F94476">
        <w:t>г) яйцо  →  куколка → личинка → бабочка</w:t>
      </w:r>
    </w:p>
    <w:p w14:paraId="4C8BF615"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7.  Какой учёный ввёл в науку термин «ген»:</w:t>
      </w:r>
    </w:p>
    <w:p w14:paraId="306C4FAF" w14:textId="77777777" w:rsidR="00472CB6" w:rsidRPr="00F94476" w:rsidRDefault="00472CB6" w:rsidP="00472CB6">
      <w:pPr>
        <w:pStyle w:val="af6"/>
        <w:shd w:val="clear" w:color="auto" w:fill="FFFFFF"/>
        <w:spacing w:before="0" w:beforeAutospacing="0" w:after="0" w:afterAutospacing="0"/>
        <w:ind w:firstLine="567"/>
        <w:jc w:val="both"/>
        <w:sectPr w:rsidR="00472CB6" w:rsidRPr="00F94476" w:rsidSect="00F94476">
          <w:footerReference w:type="even" r:id="rId30"/>
          <w:footerReference w:type="default" r:id="rId31"/>
          <w:pgSz w:w="11906" w:h="16838"/>
          <w:pgMar w:top="851" w:right="1134" w:bottom="851" w:left="1134" w:header="709" w:footer="709" w:gutter="0"/>
          <w:pgNumType w:start="2"/>
          <w:cols w:space="708"/>
          <w:docGrid w:linePitch="360"/>
        </w:sectPr>
      </w:pPr>
    </w:p>
    <w:p w14:paraId="4639AE10"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а) Г. Мендель; </w:t>
      </w:r>
    </w:p>
    <w:p w14:paraId="2DD76C36"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б) А.С. Серебровский; </w:t>
      </w:r>
    </w:p>
    <w:p w14:paraId="3C5F29A3"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в) В. </w:t>
      </w:r>
      <w:proofErr w:type="spellStart"/>
      <w:r w:rsidRPr="00F94476">
        <w:t>Иогансен</w:t>
      </w:r>
      <w:proofErr w:type="spellEnd"/>
      <w:r w:rsidRPr="00F94476">
        <w:t xml:space="preserve">; </w:t>
      </w:r>
    </w:p>
    <w:p w14:paraId="29CD19C6" w14:textId="77777777" w:rsidR="00472CB6" w:rsidRPr="00F94476" w:rsidRDefault="00472CB6" w:rsidP="00472CB6">
      <w:pPr>
        <w:pStyle w:val="af6"/>
        <w:shd w:val="clear" w:color="auto" w:fill="FFFFFF"/>
        <w:spacing w:before="0" w:beforeAutospacing="0" w:after="0" w:afterAutospacing="0"/>
        <w:ind w:firstLine="567"/>
        <w:jc w:val="both"/>
      </w:pPr>
      <w:r w:rsidRPr="00F94476">
        <w:t>г) Т. Морган.</w:t>
      </w:r>
    </w:p>
    <w:p w14:paraId="3C628650" w14:textId="77777777" w:rsidR="00472CB6" w:rsidRPr="00F94476" w:rsidRDefault="00472CB6" w:rsidP="00472CB6">
      <w:pPr>
        <w:pStyle w:val="af6"/>
        <w:shd w:val="clear" w:color="auto" w:fill="FFFFFF"/>
        <w:spacing w:before="0" w:beforeAutospacing="0" w:after="0" w:afterAutospacing="0"/>
        <w:ind w:firstLine="567"/>
        <w:jc w:val="both"/>
        <w:rPr>
          <w:b/>
        </w:rPr>
        <w:sectPr w:rsidR="00472CB6" w:rsidRPr="00F94476" w:rsidSect="00F94476">
          <w:type w:val="continuous"/>
          <w:pgSz w:w="11906" w:h="16838"/>
          <w:pgMar w:top="851" w:right="1134" w:bottom="851" w:left="1134" w:header="709" w:footer="709" w:gutter="0"/>
          <w:pgNumType w:start="2"/>
          <w:cols w:space="708"/>
          <w:docGrid w:linePitch="360"/>
        </w:sectPr>
      </w:pPr>
    </w:p>
    <w:p w14:paraId="2AC78C8C"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8.  Строго определённое место гена в хромосоме называется:</w:t>
      </w:r>
    </w:p>
    <w:p w14:paraId="44679666" w14:textId="77777777" w:rsidR="00472CB6" w:rsidRPr="00F94476" w:rsidRDefault="00472CB6" w:rsidP="00472CB6">
      <w:pPr>
        <w:pStyle w:val="af6"/>
        <w:shd w:val="clear" w:color="auto" w:fill="FFFFFF"/>
        <w:spacing w:before="0" w:beforeAutospacing="0" w:after="0" w:afterAutospacing="0"/>
        <w:ind w:firstLine="567"/>
        <w:jc w:val="both"/>
      </w:pPr>
      <w:r w:rsidRPr="00F94476">
        <w:t>а) нуклеотид</w:t>
      </w:r>
    </w:p>
    <w:p w14:paraId="5501A217" w14:textId="77777777" w:rsidR="00472CB6" w:rsidRPr="00F94476" w:rsidRDefault="00472CB6" w:rsidP="00472CB6">
      <w:pPr>
        <w:pStyle w:val="af6"/>
        <w:shd w:val="clear" w:color="auto" w:fill="FFFFFF"/>
        <w:spacing w:before="0" w:beforeAutospacing="0" w:after="0" w:afterAutospacing="0"/>
        <w:ind w:firstLine="567"/>
        <w:jc w:val="both"/>
      </w:pPr>
      <w:r w:rsidRPr="00F94476">
        <w:t>б) локус</w:t>
      </w:r>
    </w:p>
    <w:p w14:paraId="3AB440CB" w14:textId="77777777" w:rsidR="00472CB6" w:rsidRPr="00F94476" w:rsidRDefault="00472CB6" w:rsidP="00472CB6">
      <w:pPr>
        <w:pStyle w:val="af6"/>
        <w:shd w:val="clear" w:color="auto" w:fill="FFFFFF"/>
        <w:spacing w:before="0" w:beforeAutospacing="0" w:after="0" w:afterAutospacing="0"/>
        <w:ind w:firstLine="567"/>
        <w:jc w:val="both"/>
      </w:pPr>
      <w:r w:rsidRPr="00F94476">
        <w:t>в) аллель</w:t>
      </w:r>
    </w:p>
    <w:p w14:paraId="30268FED" w14:textId="77777777" w:rsidR="00472CB6" w:rsidRPr="00F94476" w:rsidRDefault="00472CB6" w:rsidP="00472CB6">
      <w:pPr>
        <w:pStyle w:val="af6"/>
        <w:shd w:val="clear" w:color="auto" w:fill="FFFFFF"/>
        <w:spacing w:before="0" w:beforeAutospacing="0" w:after="0" w:afterAutospacing="0"/>
        <w:ind w:firstLine="567"/>
        <w:jc w:val="both"/>
      </w:pPr>
      <w:r w:rsidRPr="00F94476">
        <w:t>г) хромосома.</w:t>
      </w:r>
    </w:p>
    <w:p w14:paraId="526C4B51"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9. В соответствии с гипотезой А. Опарина:</w:t>
      </w:r>
    </w:p>
    <w:p w14:paraId="1F924290" w14:textId="77777777" w:rsidR="00472CB6" w:rsidRPr="00F94476" w:rsidRDefault="00472CB6" w:rsidP="00472CB6">
      <w:pPr>
        <w:pStyle w:val="af6"/>
        <w:shd w:val="clear" w:color="auto" w:fill="FFFFFF"/>
        <w:spacing w:before="0" w:beforeAutospacing="0" w:after="0" w:afterAutospacing="0"/>
        <w:ind w:firstLine="567"/>
        <w:jc w:val="both"/>
      </w:pPr>
      <w:r w:rsidRPr="00F94476">
        <w:t>а) жизнь появилась одновременно с появлением Земли</w:t>
      </w:r>
    </w:p>
    <w:p w14:paraId="49104383" w14:textId="77777777" w:rsidR="00472CB6" w:rsidRPr="00F94476" w:rsidRDefault="00472CB6" w:rsidP="00472CB6">
      <w:pPr>
        <w:pStyle w:val="af6"/>
        <w:shd w:val="clear" w:color="auto" w:fill="FFFFFF"/>
        <w:spacing w:before="0" w:beforeAutospacing="0" w:after="0" w:afterAutospacing="0"/>
        <w:ind w:firstLine="567"/>
        <w:jc w:val="both"/>
      </w:pPr>
      <w:r w:rsidRPr="00F94476">
        <w:t>б) жизнь зародилась в водах первичного океана</w:t>
      </w:r>
    </w:p>
    <w:p w14:paraId="0FFAD115" w14:textId="77777777" w:rsidR="00472CB6" w:rsidRPr="00F94476" w:rsidRDefault="00472CB6" w:rsidP="00472CB6">
      <w:pPr>
        <w:pStyle w:val="af6"/>
        <w:shd w:val="clear" w:color="auto" w:fill="FFFFFF"/>
        <w:spacing w:before="0" w:beforeAutospacing="0" w:after="0" w:afterAutospacing="0"/>
        <w:ind w:firstLine="567"/>
        <w:jc w:val="both"/>
      </w:pPr>
      <w:r w:rsidRPr="00F94476">
        <w:t>в) жизнь переносится с планеты на планету</w:t>
      </w:r>
    </w:p>
    <w:p w14:paraId="2433D9F6" w14:textId="77777777" w:rsidR="00472CB6" w:rsidRPr="00F94476" w:rsidRDefault="00472CB6" w:rsidP="00472CB6">
      <w:pPr>
        <w:pStyle w:val="af6"/>
        <w:shd w:val="clear" w:color="auto" w:fill="FFFFFF"/>
        <w:spacing w:before="0" w:beforeAutospacing="0" w:after="0" w:afterAutospacing="0"/>
        <w:ind w:firstLine="567"/>
        <w:jc w:val="both"/>
      </w:pPr>
      <w:r w:rsidRPr="00F94476">
        <w:t>г) жизнь на Земле существует вечно</w:t>
      </w:r>
    </w:p>
    <w:p w14:paraId="743D8935"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10. Согласно представлениям о возникновении живого из неживого в первичной атмосфере не было:</w:t>
      </w:r>
    </w:p>
    <w:p w14:paraId="77C5A419" w14:textId="77777777" w:rsidR="00472CB6" w:rsidRPr="00F94476" w:rsidRDefault="00472CB6" w:rsidP="00472CB6">
      <w:pPr>
        <w:pStyle w:val="af6"/>
        <w:shd w:val="clear" w:color="auto" w:fill="FFFFFF"/>
        <w:spacing w:before="0" w:beforeAutospacing="0" w:after="0" w:afterAutospacing="0"/>
        <w:ind w:firstLine="567"/>
        <w:jc w:val="both"/>
      </w:pPr>
      <w:r w:rsidRPr="00F94476">
        <w:t>а) кислорода</w:t>
      </w:r>
    </w:p>
    <w:p w14:paraId="74353802" w14:textId="77777777" w:rsidR="00472CB6" w:rsidRPr="00F94476" w:rsidRDefault="00472CB6" w:rsidP="00472CB6">
      <w:pPr>
        <w:pStyle w:val="af6"/>
        <w:shd w:val="clear" w:color="auto" w:fill="FFFFFF"/>
        <w:spacing w:before="0" w:beforeAutospacing="0" w:after="0" w:afterAutospacing="0"/>
        <w:ind w:firstLine="567"/>
        <w:jc w:val="both"/>
      </w:pPr>
      <w:r w:rsidRPr="00F94476">
        <w:t>б) метана</w:t>
      </w:r>
    </w:p>
    <w:p w14:paraId="38B29857" w14:textId="77777777" w:rsidR="00472CB6" w:rsidRPr="00F94476" w:rsidRDefault="00472CB6" w:rsidP="00472CB6">
      <w:pPr>
        <w:pStyle w:val="af6"/>
        <w:shd w:val="clear" w:color="auto" w:fill="FFFFFF"/>
        <w:spacing w:before="0" w:beforeAutospacing="0" w:after="0" w:afterAutospacing="0"/>
        <w:ind w:firstLine="567"/>
        <w:jc w:val="both"/>
      </w:pPr>
      <w:r w:rsidRPr="00F94476">
        <w:t>в) водорода</w:t>
      </w:r>
    </w:p>
    <w:p w14:paraId="368B25EF" w14:textId="77777777" w:rsidR="00472CB6" w:rsidRPr="00F94476" w:rsidRDefault="00472CB6" w:rsidP="00472CB6">
      <w:pPr>
        <w:pStyle w:val="af6"/>
        <w:shd w:val="clear" w:color="auto" w:fill="FFFFFF"/>
        <w:spacing w:before="0" w:beforeAutospacing="0" w:after="0" w:afterAutospacing="0"/>
        <w:ind w:firstLine="567"/>
        <w:jc w:val="both"/>
      </w:pPr>
      <w:r w:rsidRPr="00F94476">
        <w:t>г) воды</w:t>
      </w:r>
    </w:p>
    <w:p w14:paraId="133B23FC" w14:textId="77777777" w:rsidR="00472CB6" w:rsidRPr="00F94476" w:rsidRDefault="00472CB6" w:rsidP="00472CB6">
      <w:pPr>
        <w:pStyle w:val="af6"/>
        <w:shd w:val="clear" w:color="auto" w:fill="FFFFFF"/>
        <w:spacing w:before="0" w:beforeAutospacing="0" w:after="0" w:afterAutospacing="0"/>
        <w:jc w:val="both"/>
        <w:rPr>
          <w:color w:val="000000"/>
        </w:rPr>
      </w:pPr>
    </w:p>
    <w:p w14:paraId="5EE02C13" w14:textId="77777777" w:rsidR="00472CB6" w:rsidRPr="00F94476" w:rsidRDefault="00472CB6" w:rsidP="00472CB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5907B136" w14:textId="77777777" w:rsidR="00472CB6" w:rsidRPr="00F94476" w:rsidRDefault="00472CB6" w:rsidP="00472CB6">
      <w:pPr>
        <w:pStyle w:val="af6"/>
        <w:shd w:val="clear" w:color="auto" w:fill="FFFFFF"/>
        <w:spacing w:before="0" w:beforeAutospacing="0" w:after="0" w:afterAutospacing="0"/>
        <w:ind w:firstLine="567"/>
      </w:pPr>
      <w:r w:rsidRPr="00F94476">
        <w:rPr>
          <w:b/>
          <w:bCs/>
        </w:rPr>
        <w:t>В заданиях 11-12 выберите три верных ответа из шести.</w:t>
      </w:r>
    </w:p>
    <w:p w14:paraId="17265C6E" w14:textId="77777777" w:rsidR="00472CB6" w:rsidRPr="00F94476" w:rsidRDefault="00472CB6" w:rsidP="00472CB6">
      <w:pPr>
        <w:pStyle w:val="af6"/>
        <w:shd w:val="clear" w:color="auto" w:fill="FFFFFF"/>
        <w:spacing w:before="0" w:beforeAutospacing="0" w:after="0" w:afterAutospacing="0"/>
        <w:ind w:firstLine="567"/>
        <w:rPr>
          <w:b/>
        </w:rPr>
      </w:pPr>
      <w:r w:rsidRPr="00F94476">
        <w:rPr>
          <w:b/>
        </w:rPr>
        <w:t>11. Чем  растительная клетка отличается от животной клетки?</w:t>
      </w:r>
    </w:p>
    <w:p w14:paraId="35B4AC72" w14:textId="77777777" w:rsidR="00472CB6" w:rsidRPr="00F94476" w:rsidRDefault="00472CB6" w:rsidP="00472CB6">
      <w:pPr>
        <w:pStyle w:val="af6"/>
        <w:shd w:val="clear" w:color="auto" w:fill="FFFFFF"/>
        <w:spacing w:before="0" w:beforeAutospacing="0" w:after="0" w:afterAutospacing="0"/>
        <w:ind w:firstLine="567"/>
      </w:pPr>
      <w:r w:rsidRPr="00F94476">
        <w:t xml:space="preserve">а)  Имеет вакуоль с клеточным соком </w:t>
      </w:r>
    </w:p>
    <w:p w14:paraId="6F486C00" w14:textId="77777777" w:rsidR="00472CB6" w:rsidRPr="00F94476" w:rsidRDefault="00472CB6" w:rsidP="00472CB6">
      <w:pPr>
        <w:pStyle w:val="af6"/>
        <w:shd w:val="clear" w:color="auto" w:fill="FFFFFF"/>
        <w:spacing w:before="0" w:beforeAutospacing="0" w:after="0" w:afterAutospacing="0"/>
        <w:ind w:firstLine="567"/>
      </w:pPr>
      <w:r w:rsidRPr="00F94476">
        <w:t>б)  Клеточная стенка отсутствует</w:t>
      </w:r>
    </w:p>
    <w:p w14:paraId="48642CFE" w14:textId="77777777" w:rsidR="00472CB6" w:rsidRPr="00F94476" w:rsidRDefault="00472CB6" w:rsidP="00472CB6">
      <w:pPr>
        <w:pStyle w:val="af6"/>
        <w:shd w:val="clear" w:color="auto" w:fill="FFFFFF"/>
        <w:spacing w:before="0" w:beforeAutospacing="0" w:after="0" w:afterAutospacing="0"/>
        <w:ind w:firstLine="567"/>
      </w:pPr>
      <w:r w:rsidRPr="00F94476">
        <w:t xml:space="preserve">в)  Способ питания автотрофный </w:t>
      </w:r>
    </w:p>
    <w:p w14:paraId="461EE2D1" w14:textId="77777777" w:rsidR="00472CB6" w:rsidRPr="00F94476" w:rsidRDefault="00472CB6" w:rsidP="00472CB6">
      <w:pPr>
        <w:pStyle w:val="af6"/>
        <w:shd w:val="clear" w:color="auto" w:fill="FFFFFF"/>
        <w:spacing w:before="0" w:beforeAutospacing="0" w:after="0" w:afterAutospacing="0"/>
        <w:ind w:firstLine="567"/>
      </w:pPr>
      <w:r w:rsidRPr="00F94476">
        <w:t>г)  Имеет клеточный центр</w:t>
      </w:r>
    </w:p>
    <w:p w14:paraId="29F03DE6" w14:textId="77777777" w:rsidR="00472CB6" w:rsidRPr="00F94476" w:rsidRDefault="00472CB6" w:rsidP="00472CB6">
      <w:pPr>
        <w:pStyle w:val="af6"/>
        <w:shd w:val="clear" w:color="auto" w:fill="FFFFFF"/>
        <w:spacing w:before="0" w:beforeAutospacing="0" w:after="0" w:afterAutospacing="0"/>
        <w:ind w:firstLine="567"/>
      </w:pPr>
      <w:r w:rsidRPr="00F94476">
        <w:t xml:space="preserve">д)  Имеет хлоропласты с хлорофиллом </w:t>
      </w:r>
    </w:p>
    <w:p w14:paraId="00836F75" w14:textId="77777777" w:rsidR="00472CB6" w:rsidRPr="00F94476" w:rsidRDefault="00472CB6" w:rsidP="00472CB6">
      <w:pPr>
        <w:pStyle w:val="af6"/>
        <w:shd w:val="clear" w:color="auto" w:fill="FFFFFF"/>
        <w:spacing w:before="0" w:beforeAutospacing="0" w:after="0" w:afterAutospacing="0"/>
        <w:ind w:firstLine="567"/>
      </w:pPr>
      <w:r w:rsidRPr="00F94476">
        <w:t>Е)  Способ питания гетеротрофный</w:t>
      </w:r>
    </w:p>
    <w:p w14:paraId="4D57993F" w14:textId="77777777" w:rsidR="00472CB6" w:rsidRPr="00F94476" w:rsidRDefault="00472CB6" w:rsidP="00472CB6">
      <w:pPr>
        <w:pStyle w:val="af6"/>
        <w:shd w:val="clear" w:color="auto" w:fill="FFFFFF"/>
        <w:spacing w:before="0" w:beforeAutospacing="0" w:after="0" w:afterAutospacing="0"/>
        <w:ind w:firstLine="567"/>
        <w:rPr>
          <w:b/>
        </w:rPr>
      </w:pPr>
      <w:r w:rsidRPr="00F94476">
        <w:rPr>
          <w:b/>
        </w:rPr>
        <w:t>12.  Признаки прокариотической клетки?</w:t>
      </w:r>
    </w:p>
    <w:p w14:paraId="349ED324" w14:textId="77777777" w:rsidR="00472CB6" w:rsidRPr="00F94476" w:rsidRDefault="00472CB6" w:rsidP="00472CB6">
      <w:pPr>
        <w:pStyle w:val="af6"/>
        <w:shd w:val="clear" w:color="auto" w:fill="FFFFFF"/>
        <w:spacing w:before="0" w:beforeAutospacing="0" w:after="0" w:afterAutospacing="0"/>
        <w:ind w:firstLine="567"/>
      </w:pPr>
      <w:r w:rsidRPr="00F94476">
        <w:t>а)  Имеется ядро</w:t>
      </w:r>
    </w:p>
    <w:p w14:paraId="4C16D56F" w14:textId="77777777" w:rsidR="00472CB6" w:rsidRPr="00F94476" w:rsidRDefault="00472CB6" w:rsidP="00472CB6">
      <w:pPr>
        <w:pStyle w:val="af6"/>
        <w:shd w:val="clear" w:color="auto" w:fill="FFFFFF"/>
        <w:spacing w:before="0" w:beforeAutospacing="0" w:after="0" w:afterAutospacing="0"/>
        <w:ind w:firstLine="567"/>
      </w:pPr>
      <w:r w:rsidRPr="00F94476">
        <w:t>б)  Клеточная стенка представлена муреином</w:t>
      </w:r>
    </w:p>
    <w:p w14:paraId="2306D67F" w14:textId="77777777" w:rsidR="00472CB6" w:rsidRPr="00F94476" w:rsidRDefault="00472CB6" w:rsidP="00472CB6">
      <w:pPr>
        <w:pStyle w:val="af6"/>
        <w:shd w:val="clear" w:color="auto" w:fill="FFFFFF"/>
        <w:spacing w:before="0" w:beforeAutospacing="0" w:after="0" w:afterAutospacing="0"/>
        <w:ind w:firstLine="567"/>
      </w:pPr>
      <w:r w:rsidRPr="00F94476">
        <w:t>в)  Наследственный аппарат располагается в цитоплазме клетки</w:t>
      </w:r>
    </w:p>
    <w:p w14:paraId="585F9170" w14:textId="77777777" w:rsidR="00472CB6" w:rsidRPr="00F94476" w:rsidRDefault="00472CB6" w:rsidP="00472CB6">
      <w:pPr>
        <w:pStyle w:val="af6"/>
        <w:shd w:val="clear" w:color="auto" w:fill="FFFFFF"/>
        <w:spacing w:before="0" w:beforeAutospacing="0" w:after="0" w:afterAutospacing="0"/>
        <w:ind w:firstLine="567"/>
      </w:pPr>
      <w:r w:rsidRPr="00F94476">
        <w:t>г) Имеет клеточный центр</w:t>
      </w:r>
    </w:p>
    <w:p w14:paraId="655B6494" w14:textId="77777777" w:rsidR="00472CB6" w:rsidRPr="00F94476" w:rsidRDefault="00472CB6" w:rsidP="00472CB6">
      <w:pPr>
        <w:pStyle w:val="af6"/>
        <w:shd w:val="clear" w:color="auto" w:fill="FFFFFF"/>
        <w:spacing w:before="0" w:beforeAutospacing="0" w:after="0" w:afterAutospacing="0"/>
        <w:ind w:firstLine="567"/>
      </w:pPr>
      <w:r w:rsidRPr="00F94476">
        <w:t>д)  Имеет хлоропласты с хлорофиллом</w:t>
      </w:r>
    </w:p>
    <w:p w14:paraId="7E2E7B5F" w14:textId="77777777" w:rsidR="00472CB6" w:rsidRPr="00F94476" w:rsidRDefault="00472CB6" w:rsidP="00472CB6">
      <w:pPr>
        <w:pStyle w:val="af6"/>
        <w:shd w:val="clear" w:color="auto" w:fill="FFFFFF"/>
        <w:spacing w:before="0" w:beforeAutospacing="0" w:after="0" w:afterAutospacing="0"/>
        <w:ind w:firstLine="567"/>
      </w:pPr>
      <w:r w:rsidRPr="00F94476">
        <w:t>е)  В цитоплазме располагаются рибосомы</w:t>
      </w:r>
    </w:p>
    <w:p w14:paraId="583FE425" w14:textId="77777777" w:rsidR="00472CB6" w:rsidRPr="00F94476" w:rsidRDefault="00472CB6" w:rsidP="00472CB6">
      <w:pPr>
        <w:pStyle w:val="af6"/>
        <w:shd w:val="clear" w:color="auto" w:fill="FFFFFF"/>
        <w:spacing w:before="0" w:beforeAutospacing="0" w:after="0" w:afterAutospacing="0"/>
        <w:ind w:firstLine="567"/>
        <w:jc w:val="both"/>
        <w:rPr>
          <w:b/>
          <w:bCs/>
        </w:rPr>
      </w:pPr>
      <w:r w:rsidRPr="00F94476">
        <w:rPr>
          <w:b/>
          <w:bCs/>
        </w:rPr>
        <w:t>13. Выберите признаки, характерные для мейоза:</w:t>
      </w:r>
    </w:p>
    <w:p w14:paraId="26204A5E" w14:textId="77777777" w:rsidR="00472CB6" w:rsidRPr="00F94476" w:rsidRDefault="00472CB6" w:rsidP="00472CB6">
      <w:pPr>
        <w:pStyle w:val="af6"/>
        <w:shd w:val="clear" w:color="auto" w:fill="FFFFFF"/>
        <w:spacing w:before="0" w:beforeAutospacing="0" w:after="0" w:afterAutospacing="0"/>
        <w:ind w:firstLine="567"/>
      </w:pPr>
      <w:r w:rsidRPr="00F94476">
        <w:t>а) Этим способом делятся клетки любой части тела млекопитающих</w:t>
      </w:r>
      <w:r w:rsidRPr="00F94476">
        <w:br/>
        <w:t xml:space="preserve">          б) Происходит у некоторых клеток, образовавшихся в семенниках или яичниках</w:t>
      </w:r>
      <w:r w:rsidRPr="00F94476">
        <w:br/>
        <w:t xml:space="preserve">          в) В процессе деления происходит конъюгация и кроссинговер хромосом</w:t>
      </w:r>
      <w:r w:rsidRPr="00F94476">
        <w:br/>
        <w:t xml:space="preserve">          г) Конъюгации и кроссинговера не происходит</w:t>
      </w:r>
      <w:r w:rsidRPr="00F94476">
        <w:br/>
        <w:t xml:space="preserve">         д) Результатом деления является образование гаплоидных гамет</w:t>
      </w:r>
    </w:p>
    <w:p w14:paraId="3FD1B358" w14:textId="77777777" w:rsidR="00472CB6" w:rsidRPr="00F94476" w:rsidRDefault="00472CB6" w:rsidP="00472CB6">
      <w:pPr>
        <w:pStyle w:val="af6"/>
        <w:shd w:val="clear" w:color="auto" w:fill="FFFFFF"/>
        <w:spacing w:before="0" w:beforeAutospacing="0" w:after="0" w:afterAutospacing="0"/>
        <w:ind w:firstLine="567"/>
        <w:jc w:val="both"/>
      </w:pPr>
      <w:r w:rsidRPr="00F94476">
        <w:t>е) Результатом деления является образование соматических диплоидных клеток</w:t>
      </w:r>
    </w:p>
    <w:p w14:paraId="6AD9FD79" w14:textId="77777777" w:rsidR="00472CB6" w:rsidRPr="00F94476" w:rsidRDefault="00472CB6" w:rsidP="00472CB6">
      <w:pPr>
        <w:pStyle w:val="af6"/>
        <w:shd w:val="clear" w:color="auto" w:fill="FFFFFF"/>
        <w:spacing w:before="0" w:beforeAutospacing="0" w:after="0" w:afterAutospacing="0"/>
        <w:ind w:firstLine="567"/>
        <w:jc w:val="both"/>
      </w:pPr>
      <w:r w:rsidRPr="00F94476">
        <w:rPr>
          <w:b/>
          <w:bCs/>
        </w:rPr>
        <w:t>14. Установите соответствие между типом размножения и его характерными чертами:</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51"/>
        <w:gridCol w:w="845"/>
        <w:gridCol w:w="844"/>
        <w:gridCol w:w="845"/>
        <w:gridCol w:w="844"/>
        <w:gridCol w:w="845"/>
        <w:gridCol w:w="705"/>
        <w:gridCol w:w="4942"/>
      </w:tblGrid>
      <w:tr w:rsidR="00472CB6" w:rsidRPr="00F94476" w14:paraId="51B7294D" w14:textId="77777777" w:rsidTr="007E5C14">
        <w:trPr>
          <w:tblCellSpacing w:w="15" w:type="dxa"/>
        </w:trPr>
        <w:tc>
          <w:tcPr>
            <w:tcW w:w="4946" w:type="dxa"/>
            <w:gridSpan w:val="7"/>
            <w:shd w:val="clear" w:color="auto" w:fill="FFFFFF"/>
            <w:tcMar>
              <w:top w:w="0" w:type="dxa"/>
              <w:left w:w="0" w:type="dxa"/>
              <w:bottom w:w="0" w:type="dxa"/>
              <w:right w:w="0" w:type="dxa"/>
            </w:tcMar>
            <w:hideMark/>
          </w:tcPr>
          <w:p w14:paraId="47DE083D" w14:textId="77777777" w:rsidR="00472CB6" w:rsidRPr="00F94476" w:rsidRDefault="00472CB6" w:rsidP="007E5C14">
            <w:pPr>
              <w:pStyle w:val="af6"/>
              <w:spacing w:before="0" w:beforeAutospacing="0" w:after="0" w:afterAutospacing="0"/>
              <w:ind w:firstLine="567"/>
              <w:jc w:val="center"/>
            </w:pPr>
            <w:r w:rsidRPr="00F94476">
              <w:t>Характерные черты</w:t>
            </w:r>
          </w:p>
          <w:p w14:paraId="2BEEDA9D" w14:textId="77777777" w:rsidR="00472CB6" w:rsidRPr="00F94476" w:rsidRDefault="00472CB6" w:rsidP="007E5C14">
            <w:pPr>
              <w:pStyle w:val="af6"/>
              <w:spacing w:before="0" w:beforeAutospacing="0" w:after="0" w:afterAutospacing="0"/>
              <w:ind w:firstLine="567"/>
            </w:pPr>
            <w:r w:rsidRPr="00F94476">
              <w:t>А) потомки идентичны родителям</w:t>
            </w:r>
            <w:r w:rsidRPr="00F94476">
              <w:br/>
              <w:t xml:space="preserve">          Б) одна родительская особь</w:t>
            </w:r>
            <w:r w:rsidRPr="00F94476">
              <w:br/>
              <w:t xml:space="preserve">          В) основной клеточный механизм — мейоз</w:t>
            </w:r>
            <w:r w:rsidRPr="00F94476">
              <w:br/>
              <w:t xml:space="preserve">          Г) основной клеточный механизм — митоз</w:t>
            </w:r>
            <w:r w:rsidRPr="00F94476">
              <w:br/>
              <w:t xml:space="preserve">          Д) потомки генетически уникальны</w:t>
            </w:r>
            <w:r w:rsidRPr="00F94476">
              <w:br/>
              <w:t xml:space="preserve">          Е) не встречается у позвоночных</w:t>
            </w:r>
          </w:p>
        </w:tc>
        <w:tc>
          <w:tcPr>
            <w:tcW w:w="4945" w:type="dxa"/>
            <w:shd w:val="clear" w:color="auto" w:fill="FFFFFF"/>
            <w:tcMar>
              <w:top w:w="0" w:type="dxa"/>
              <w:left w:w="0" w:type="dxa"/>
              <w:bottom w:w="0" w:type="dxa"/>
              <w:right w:w="0" w:type="dxa"/>
            </w:tcMar>
            <w:hideMark/>
          </w:tcPr>
          <w:p w14:paraId="05457355" w14:textId="77777777" w:rsidR="00472CB6" w:rsidRPr="00F94476" w:rsidRDefault="00472CB6" w:rsidP="007E5C14">
            <w:pPr>
              <w:pStyle w:val="af6"/>
              <w:spacing w:before="0" w:beforeAutospacing="0" w:after="0" w:afterAutospacing="0"/>
              <w:ind w:firstLine="567"/>
              <w:jc w:val="center"/>
            </w:pPr>
            <w:r w:rsidRPr="00F94476">
              <w:t>Тип размножения</w:t>
            </w:r>
          </w:p>
          <w:p w14:paraId="5466437E" w14:textId="77777777" w:rsidR="00472CB6" w:rsidRPr="00F94476" w:rsidRDefault="00472CB6" w:rsidP="007E5C14">
            <w:pPr>
              <w:pStyle w:val="af6"/>
              <w:spacing w:before="0" w:beforeAutospacing="0" w:after="0" w:afterAutospacing="0"/>
            </w:pPr>
            <w:r w:rsidRPr="00F94476">
              <w:t>1. Бесполое</w:t>
            </w:r>
          </w:p>
          <w:p w14:paraId="72381AC7" w14:textId="77777777" w:rsidR="00472CB6" w:rsidRPr="00F94476" w:rsidRDefault="00472CB6" w:rsidP="007E5C14">
            <w:pPr>
              <w:pStyle w:val="af6"/>
              <w:spacing w:before="0" w:beforeAutospacing="0" w:after="0" w:afterAutospacing="0"/>
            </w:pPr>
            <w:r w:rsidRPr="00F94476">
              <w:t>2. Половое</w:t>
            </w:r>
          </w:p>
          <w:p w14:paraId="6D68349C" w14:textId="77777777" w:rsidR="00472CB6" w:rsidRPr="00F94476" w:rsidRDefault="00472CB6" w:rsidP="007E5C14">
            <w:pPr>
              <w:pStyle w:val="af6"/>
              <w:spacing w:before="0" w:beforeAutospacing="0" w:after="0" w:afterAutospacing="0"/>
              <w:ind w:firstLine="567"/>
            </w:pPr>
            <w:r w:rsidRPr="00F94476">
              <w:br/>
            </w:r>
          </w:p>
        </w:tc>
      </w:tr>
      <w:tr w:rsidR="00472CB6" w:rsidRPr="00F94476" w14:paraId="0E07CEFA" w14:textId="77777777" w:rsidTr="007E5C14">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gridBefore w:val="1"/>
          <w:gridAfter w:val="1"/>
          <w:wAfter w:w="4944" w:type="dxa"/>
        </w:trPr>
        <w:tc>
          <w:tcPr>
            <w:tcW w:w="821" w:type="dxa"/>
          </w:tcPr>
          <w:p w14:paraId="7AB846B6"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20" w:type="dxa"/>
          </w:tcPr>
          <w:p w14:paraId="0A7DA8DC"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21" w:type="dxa"/>
          </w:tcPr>
          <w:p w14:paraId="11C3B367"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20" w:type="dxa"/>
          </w:tcPr>
          <w:p w14:paraId="1BC621BB"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21" w:type="dxa"/>
          </w:tcPr>
          <w:p w14:paraId="1B08B5F6"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679" w:type="dxa"/>
          </w:tcPr>
          <w:p w14:paraId="38396C98"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472CB6" w:rsidRPr="00F94476" w14:paraId="3CCFB2D6" w14:textId="77777777" w:rsidTr="007E5C14">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gridBefore w:val="1"/>
          <w:gridAfter w:val="1"/>
          <w:wAfter w:w="4944" w:type="dxa"/>
        </w:trPr>
        <w:tc>
          <w:tcPr>
            <w:tcW w:w="821" w:type="dxa"/>
          </w:tcPr>
          <w:p w14:paraId="5C9BF26F"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20" w:type="dxa"/>
          </w:tcPr>
          <w:p w14:paraId="65B06D34"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21" w:type="dxa"/>
          </w:tcPr>
          <w:p w14:paraId="3C5A5EC6"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20" w:type="dxa"/>
          </w:tcPr>
          <w:p w14:paraId="71F2A792"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21" w:type="dxa"/>
          </w:tcPr>
          <w:p w14:paraId="05137D7C"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679" w:type="dxa"/>
          </w:tcPr>
          <w:p w14:paraId="57C1B1D2" w14:textId="77777777" w:rsidR="00472CB6" w:rsidRPr="00F94476" w:rsidRDefault="00472CB6" w:rsidP="007E5C14">
            <w:pPr>
              <w:spacing w:after="0" w:line="240" w:lineRule="auto"/>
              <w:jc w:val="center"/>
              <w:rPr>
                <w:rFonts w:ascii="Times New Roman" w:hAnsi="Times New Roman" w:cs="Times New Roman"/>
                <w:b/>
                <w:bCs/>
                <w:sz w:val="24"/>
                <w:szCs w:val="24"/>
              </w:rPr>
            </w:pPr>
          </w:p>
        </w:tc>
      </w:tr>
    </w:tbl>
    <w:p w14:paraId="070C84A7"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 xml:space="preserve">15.  Соотнесите особенности и результаты моно и </w:t>
      </w:r>
      <w:proofErr w:type="spellStart"/>
      <w:r w:rsidRPr="00F94476">
        <w:rPr>
          <w:b/>
        </w:rPr>
        <w:t>дигибридного</w:t>
      </w:r>
      <w:proofErr w:type="spellEnd"/>
      <w:r w:rsidRPr="00F94476">
        <w:rPr>
          <w:b/>
        </w:rPr>
        <w:t xml:space="preserve"> скрещиваний: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650"/>
      </w:tblGrid>
      <w:tr w:rsidR="00472CB6" w:rsidRPr="00F94476" w14:paraId="2AB8C1B0" w14:textId="77777777" w:rsidTr="007E5C14">
        <w:tc>
          <w:tcPr>
            <w:tcW w:w="6204" w:type="dxa"/>
          </w:tcPr>
          <w:p w14:paraId="0649A408" w14:textId="77777777" w:rsidR="00472CB6" w:rsidRPr="00F94476" w:rsidRDefault="00472CB6" w:rsidP="007E5C14">
            <w:pPr>
              <w:spacing w:after="0" w:line="240" w:lineRule="auto"/>
              <w:ind w:firstLine="567"/>
              <w:rPr>
                <w:rFonts w:ascii="Times New Roman" w:hAnsi="Times New Roman" w:cs="Times New Roman"/>
                <w:b/>
                <w:sz w:val="24"/>
                <w:szCs w:val="24"/>
              </w:rPr>
            </w:pPr>
            <w:r w:rsidRPr="00F94476">
              <w:rPr>
                <w:rFonts w:ascii="Times New Roman" w:hAnsi="Times New Roman" w:cs="Times New Roman"/>
                <w:b/>
                <w:bCs/>
                <w:sz w:val="24"/>
                <w:szCs w:val="24"/>
                <w:shd w:val="clear" w:color="auto" w:fill="FFFFFF"/>
              </w:rPr>
              <w:t>Особенности видов скрещивания</w:t>
            </w:r>
          </w:p>
        </w:tc>
        <w:tc>
          <w:tcPr>
            <w:tcW w:w="3650" w:type="dxa"/>
          </w:tcPr>
          <w:p w14:paraId="52268492" w14:textId="77777777" w:rsidR="00472CB6" w:rsidRPr="00F94476" w:rsidRDefault="00472CB6" w:rsidP="007E5C14">
            <w:pPr>
              <w:spacing w:after="0" w:line="240" w:lineRule="auto"/>
              <w:ind w:firstLine="567"/>
              <w:rPr>
                <w:rFonts w:ascii="Times New Roman" w:hAnsi="Times New Roman" w:cs="Times New Roman"/>
                <w:b/>
                <w:sz w:val="24"/>
                <w:szCs w:val="24"/>
              </w:rPr>
            </w:pPr>
            <w:r w:rsidRPr="00F94476">
              <w:rPr>
                <w:rFonts w:ascii="Times New Roman" w:hAnsi="Times New Roman" w:cs="Times New Roman"/>
                <w:b/>
                <w:bCs/>
                <w:sz w:val="24"/>
                <w:szCs w:val="24"/>
                <w:shd w:val="clear" w:color="auto" w:fill="FFFFFF"/>
              </w:rPr>
              <w:t>Виды скрещивания</w:t>
            </w:r>
          </w:p>
        </w:tc>
      </w:tr>
      <w:tr w:rsidR="00472CB6" w:rsidRPr="00F94476" w14:paraId="4C589C67" w14:textId="77777777" w:rsidTr="007E5C14">
        <w:tc>
          <w:tcPr>
            <w:tcW w:w="6204" w:type="dxa"/>
          </w:tcPr>
          <w:p w14:paraId="0CEB3EF4" w14:textId="77777777" w:rsidR="00472CB6" w:rsidRPr="00F94476" w:rsidRDefault="00472CB6" w:rsidP="007E5C14">
            <w:pPr>
              <w:pStyle w:val="af6"/>
              <w:shd w:val="clear" w:color="auto" w:fill="FFFFFF"/>
              <w:spacing w:before="0" w:beforeAutospacing="0" w:after="0" w:afterAutospacing="0"/>
              <w:ind w:firstLine="567"/>
            </w:pPr>
            <w:r w:rsidRPr="00F94476">
              <w:t>А. Гены расположены в паре гомологичных хромосом</w:t>
            </w:r>
          </w:p>
          <w:p w14:paraId="37DACB17" w14:textId="77777777" w:rsidR="00472CB6" w:rsidRPr="00F94476" w:rsidRDefault="00472CB6" w:rsidP="007E5C14">
            <w:pPr>
              <w:pStyle w:val="af6"/>
              <w:shd w:val="clear" w:color="auto" w:fill="FFFFFF"/>
              <w:spacing w:before="0" w:beforeAutospacing="0" w:after="0" w:afterAutospacing="0"/>
              <w:ind w:firstLine="567"/>
            </w:pPr>
            <w:r w:rsidRPr="00F94476">
              <w:t>Б. Расщепление по фенотипам в F2: 9:3:3:1</w:t>
            </w:r>
          </w:p>
          <w:p w14:paraId="5FAE10E3" w14:textId="77777777" w:rsidR="00472CB6" w:rsidRPr="00F94476" w:rsidRDefault="00472CB6" w:rsidP="007E5C14">
            <w:pPr>
              <w:pStyle w:val="af6"/>
              <w:shd w:val="clear" w:color="auto" w:fill="FFFFFF"/>
              <w:spacing w:before="0" w:beforeAutospacing="0" w:after="0" w:afterAutospacing="0"/>
              <w:ind w:firstLine="567"/>
            </w:pPr>
            <w:r w:rsidRPr="00F94476">
              <w:t>В. Гены расположены в разных парах хромосом</w:t>
            </w:r>
          </w:p>
          <w:p w14:paraId="33CAC502" w14:textId="77777777" w:rsidR="00472CB6" w:rsidRPr="00F94476" w:rsidRDefault="00472CB6" w:rsidP="007E5C14">
            <w:pPr>
              <w:pStyle w:val="af6"/>
              <w:shd w:val="clear" w:color="auto" w:fill="FFFFFF"/>
              <w:spacing w:before="0" w:beforeAutospacing="0" w:after="0" w:afterAutospacing="0"/>
              <w:ind w:firstLine="567"/>
            </w:pPr>
            <w:r w:rsidRPr="00F94476">
              <w:t>Г. Полная гетерозигота даёт два типа гамет</w:t>
            </w:r>
          </w:p>
          <w:p w14:paraId="04F4B0D3" w14:textId="77777777" w:rsidR="00472CB6" w:rsidRPr="00F94476" w:rsidRDefault="00472CB6" w:rsidP="007E5C14">
            <w:pPr>
              <w:pStyle w:val="af6"/>
              <w:shd w:val="clear" w:color="auto" w:fill="FFFFFF"/>
              <w:spacing w:before="0" w:beforeAutospacing="0" w:after="0" w:afterAutospacing="0"/>
              <w:ind w:firstLine="567"/>
            </w:pPr>
            <w:r w:rsidRPr="00F94476">
              <w:t>Д. Расщепление в F2 по генотипу: 1:2:1</w:t>
            </w:r>
          </w:p>
          <w:p w14:paraId="3A3052FD" w14:textId="77777777" w:rsidR="00472CB6" w:rsidRPr="00F94476" w:rsidRDefault="00472CB6" w:rsidP="007E5C14">
            <w:pPr>
              <w:pStyle w:val="af6"/>
              <w:shd w:val="clear" w:color="auto" w:fill="FFFFFF"/>
              <w:spacing w:before="0" w:beforeAutospacing="0" w:after="0" w:afterAutospacing="0"/>
              <w:ind w:firstLine="567"/>
              <w:rPr>
                <w:b/>
              </w:rPr>
            </w:pPr>
            <w:r w:rsidRPr="00F94476">
              <w:t>Е. Полная гетерозигота даёт четыре типа гамет</w:t>
            </w:r>
          </w:p>
        </w:tc>
        <w:tc>
          <w:tcPr>
            <w:tcW w:w="3650" w:type="dxa"/>
          </w:tcPr>
          <w:p w14:paraId="6AEC808F" w14:textId="77777777" w:rsidR="00472CB6" w:rsidRPr="00F94476" w:rsidRDefault="00472CB6" w:rsidP="007E5C14">
            <w:pPr>
              <w:pStyle w:val="af6"/>
              <w:shd w:val="clear" w:color="auto" w:fill="FFFFFF"/>
              <w:spacing w:before="0" w:beforeAutospacing="0" w:after="0" w:afterAutospacing="0"/>
              <w:ind w:firstLine="567"/>
            </w:pPr>
            <w:r w:rsidRPr="00F94476">
              <w:t>1. Моногибридное</w:t>
            </w:r>
          </w:p>
          <w:p w14:paraId="0E0CE730" w14:textId="77777777" w:rsidR="00472CB6" w:rsidRPr="00F94476" w:rsidRDefault="00472CB6" w:rsidP="007E5C14">
            <w:pPr>
              <w:pStyle w:val="af6"/>
              <w:shd w:val="clear" w:color="auto" w:fill="FFFFFF"/>
              <w:spacing w:before="0" w:beforeAutospacing="0" w:after="0" w:afterAutospacing="0"/>
              <w:ind w:firstLine="567"/>
            </w:pPr>
            <w:r w:rsidRPr="00F94476">
              <w:t>2. Дигибридное</w:t>
            </w:r>
          </w:p>
          <w:p w14:paraId="200DCC05" w14:textId="77777777" w:rsidR="00472CB6" w:rsidRPr="00F94476" w:rsidRDefault="00472CB6" w:rsidP="007E5C14">
            <w:pPr>
              <w:spacing w:after="0" w:line="240" w:lineRule="auto"/>
              <w:ind w:firstLine="567"/>
              <w:rPr>
                <w:rFonts w:ascii="Times New Roman" w:hAnsi="Times New Roman" w:cs="Times New Roman"/>
                <w:b/>
                <w:sz w:val="24"/>
                <w:szCs w:val="24"/>
              </w:rPr>
            </w:pPr>
          </w:p>
        </w:tc>
      </w:tr>
    </w:tbl>
    <w:p w14:paraId="7E750B48" w14:textId="77777777" w:rsidR="00472CB6" w:rsidRPr="00F94476" w:rsidRDefault="00472CB6" w:rsidP="00472CB6">
      <w:pPr>
        <w:pStyle w:val="af6"/>
        <w:shd w:val="clear" w:color="auto" w:fill="FFFFFF"/>
        <w:spacing w:before="0" w:beforeAutospacing="0" w:after="0" w:afterAutospacing="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472CB6" w:rsidRPr="00F94476" w14:paraId="3ED92F96" w14:textId="77777777" w:rsidTr="007E5C14">
        <w:tc>
          <w:tcPr>
            <w:tcW w:w="851" w:type="dxa"/>
          </w:tcPr>
          <w:p w14:paraId="6B3ED0A0"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63D6738C"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351BB194"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02784DF1"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5C52BB7D"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6CEF994E"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472CB6" w:rsidRPr="00F94476" w14:paraId="7DBD5DC4" w14:textId="77777777" w:rsidTr="007E5C14">
        <w:tc>
          <w:tcPr>
            <w:tcW w:w="851" w:type="dxa"/>
          </w:tcPr>
          <w:p w14:paraId="2D0356D9"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50" w:type="dxa"/>
          </w:tcPr>
          <w:p w14:paraId="74279600"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51" w:type="dxa"/>
          </w:tcPr>
          <w:p w14:paraId="2DB26FAB"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50" w:type="dxa"/>
          </w:tcPr>
          <w:p w14:paraId="3172BBBA"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51" w:type="dxa"/>
          </w:tcPr>
          <w:p w14:paraId="1998A8C9"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709" w:type="dxa"/>
          </w:tcPr>
          <w:p w14:paraId="108FF52C" w14:textId="77777777" w:rsidR="00472CB6" w:rsidRPr="00F94476" w:rsidRDefault="00472CB6" w:rsidP="007E5C14">
            <w:pPr>
              <w:spacing w:after="0" w:line="240" w:lineRule="auto"/>
              <w:jc w:val="center"/>
              <w:rPr>
                <w:rFonts w:ascii="Times New Roman" w:hAnsi="Times New Roman" w:cs="Times New Roman"/>
                <w:b/>
                <w:bCs/>
                <w:sz w:val="24"/>
                <w:szCs w:val="24"/>
              </w:rPr>
            </w:pPr>
          </w:p>
        </w:tc>
      </w:tr>
    </w:tbl>
    <w:p w14:paraId="64C31EAA" w14:textId="77777777" w:rsidR="00472CB6" w:rsidRPr="00F94476" w:rsidRDefault="00472CB6" w:rsidP="00472CB6">
      <w:pPr>
        <w:pStyle w:val="c2"/>
        <w:shd w:val="clear" w:color="auto" w:fill="FFFFFF"/>
        <w:spacing w:before="0" w:beforeAutospacing="0" w:after="0" w:afterAutospacing="0"/>
        <w:ind w:firstLine="567"/>
        <w:jc w:val="both"/>
      </w:pPr>
      <w:r w:rsidRPr="00F94476">
        <w:rPr>
          <w:rStyle w:val="c1"/>
          <w:b/>
          <w:bCs/>
        </w:rPr>
        <w:t>16.  Вставьте пропущенные слова в текст.</w:t>
      </w:r>
    </w:p>
    <w:p w14:paraId="2C7C4058" w14:textId="77777777" w:rsidR="00472CB6" w:rsidRPr="00F94476" w:rsidRDefault="00472CB6" w:rsidP="00472CB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shd w:val="clear" w:color="auto" w:fill="FFFFFF"/>
        </w:rPr>
        <w:t xml:space="preserve">А) Закончите предложение: «Темный цвет кожи у представителей негроидной расы защищает организм от …» </w:t>
      </w:r>
    </w:p>
    <w:p w14:paraId="35BD289E" w14:textId="77777777" w:rsidR="00472CB6" w:rsidRPr="00F94476" w:rsidRDefault="00472CB6" w:rsidP="00472CB6">
      <w:pPr>
        <w:shd w:val="clear" w:color="auto" w:fill="FFFFFF"/>
        <w:autoSpaceDE w:val="0"/>
        <w:autoSpaceDN w:val="0"/>
        <w:adjustRightInd w:val="0"/>
        <w:spacing w:after="0" w:line="240" w:lineRule="auto"/>
        <w:ind w:firstLine="567"/>
        <w:jc w:val="both"/>
        <w:rPr>
          <w:rStyle w:val="apple-converted-space"/>
          <w:rFonts w:ascii="Times New Roman" w:hAnsi="Times New Roman" w:cs="Times New Roman"/>
          <w:sz w:val="24"/>
          <w:szCs w:val="24"/>
          <w:shd w:val="clear" w:color="auto" w:fill="FFFFFF"/>
        </w:rPr>
      </w:pPr>
      <w:r w:rsidRPr="00F94476">
        <w:rPr>
          <w:rFonts w:ascii="Times New Roman" w:hAnsi="Times New Roman" w:cs="Times New Roman"/>
          <w:sz w:val="24"/>
          <w:szCs w:val="24"/>
        </w:rPr>
        <w:t xml:space="preserve">Б) … - часть биологической эволюции, </w:t>
      </w:r>
      <w:r w:rsidRPr="00F94476">
        <w:rPr>
          <w:rFonts w:ascii="Times New Roman" w:hAnsi="Times New Roman" w:cs="Times New Roman"/>
          <w:sz w:val="24"/>
          <w:szCs w:val="24"/>
          <w:shd w:val="clear" w:color="auto" w:fill="FFFFFF"/>
        </w:rPr>
        <w:t>процесс историко-эволюционного формирования физического типа</w:t>
      </w:r>
      <w:r w:rsidRPr="00F94476">
        <w:rPr>
          <w:rStyle w:val="apple-converted-space"/>
          <w:rFonts w:ascii="Times New Roman" w:hAnsi="Times New Roman" w:cs="Times New Roman"/>
          <w:sz w:val="24"/>
          <w:szCs w:val="24"/>
          <w:shd w:val="clear" w:color="auto" w:fill="FFFFFF"/>
        </w:rPr>
        <w:t xml:space="preserve"> человека</w:t>
      </w:r>
      <w:r w:rsidRPr="00F94476">
        <w:rPr>
          <w:rFonts w:ascii="Times New Roman" w:hAnsi="Times New Roman" w:cs="Times New Roman"/>
          <w:sz w:val="24"/>
          <w:szCs w:val="24"/>
          <w:shd w:val="clear" w:color="auto" w:fill="FFFFFF"/>
        </w:rPr>
        <w:t>, первоначального развития его трудовой деятельности,</w:t>
      </w:r>
      <w:r w:rsidRPr="00F94476">
        <w:rPr>
          <w:rStyle w:val="apple-converted-space"/>
          <w:rFonts w:ascii="Times New Roman" w:hAnsi="Times New Roman" w:cs="Times New Roman"/>
          <w:sz w:val="24"/>
          <w:szCs w:val="24"/>
          <w:shd w:val="clear" w:color="auto" w:fill="FFFFFF"/>
        </w:rPr>
        <w:t xml:space="preserve"> речи.</w:t>
      </w:r>
    </w:p>
    <w:p w14:paraId="34CBF52A" w14:textId="77777777" w:rsidR="00472CB6" w:rsidRPr="00F94476" w:rsidRDefault="00472CB6" w:rsidP="00472CB6">
      <w:pPr>
        <w:pStyle w:val="af6"/>
        <w:spacing w:before="0" w:beforeAutospacing="0" w:after="0" w:afterAutospacing="0"/>
        <w:ind w:firstLine="567"/>
        <w:jc w:val="both"/>
        <w:rPr>
          <w:b/>
        </w:rPr>
      </w:pPr>
      <w:r w:rsidRPr="00F94476">
        <w:rPr>
          <w:b/>
        </w:rPr>
        <w:t>17. Установите соответствие между естественным и искусственным отбором и их характеристиками: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472CB6" w:rsidRPr="00F94476" w14:paraId="399B293B" w14:textId="77777777" w:rsidTr="007E5C14">
        <w:tc>
          <w:tcPr>
            <w:tcW w:w="4927" w:type="dxa"/>
          </w:tcPr>
          <w:p w14:paraId="0F8915D7" w14:textId="77777777" w:rsidR="00472CB6" w:rsidRPr="00F94476" w:rsidRDefault="00472CB6" w:rsidP="007E5C14">
            <w:pPr>
              <w:pStyle w:val="af6"/>
              <w:spacing w:before="0" w:beforeAutospacing="0" w:after="0" w:afterAutospacing="0"/>
              <w:jc w:val="center"/>
              <w:rPr>
                <w:b/>
              </w:rPr>
            </w:pPr>
            <w:r w:rsidRPr="00F94476">
              <w:rPr>
                <w:b/>
              </w:rPr>
              <w:t>Отбор</w:t>
            </w:r>
          </w:p>
        </w:tc>
        <w:tc>
          <w:tcPr>
            <w:tcW w:w="4927" w:type="dxa"/>
          </w:tcPr>
          <w:p w14:paraId="19179AD2" w14:textId="77777777" w:rsidR="00472CB6" w:rsidRPr="00F94476" w:rsidRDefault="00472CB6" w:rsidP="007E5C14">
            <w:pPr>
              <w:pStyle w:val="af6"/>
              <w:spacing w:before="0" w:beforeAutospacing="0" w:after="0" w:afterAutospacing="0"/>
              <w:jc w:val="center"/>
              <w:rPr>
                <w:b/>
              </w:rPr>
            </w:pPr>
            <w:r w:rsidRPr="00F94476">
              <w:rPr>
                <w:b/>
              </w:rPr>
              <w:t>Характеристика отбора</w:t>
            </w:r>
          </w:p>
        </w:tc>
      </w:tr>
      <w:tr w:rsidR="00472CB6" w:rsidRPr="00F94476" w14:paraId="692FAD30" w14:textId="77777777" w:rsidTr="007E5C14">
        <w:tc>
          <w:tcPr>
            <w:tcW w:w="4927" w:type="dxa"/>
          </w:tcPr>
          <w:p w14:paraId="10898617" w14:textId="77777777" w:rsidR="00472CB6" w:rsidRPr="00F94476" w:rsidRDefault="00472CB6" w:rsidP="007E5C14">
            <w:pPr>
              <w:pStyle w:val="af6"/>
              <w:spacing w:before="0" w:beforeAutospacing="0" w:after="0" w:afterAutospacing="0"/>
            </w:pPr>
            <w:r w:rsidRPr="00F94476">
              <w:t>1) Естественный </w:t>
            </w:r>
          </w:p>
          <w:p w14:paraId="06E9E90A" w14:textId="77777777" w:rsidR="00472CB6" w:rsidRPr="00F94476" w:rsidRDefault="00472CB6" w:rsidP="007E5C14">
            <w:pPr>
              <w:pStyle w:val="af6"/>
              <w:spacing w:before="0" w:beforeAutospacing="0" w:after="0" w:afterAutospacing="0"/>
            </w:pPr>
            <w:r w:rsidRPr="00F94476">
              <w:t>2) Искусственный       </w:t>
            </w:r>
          </w:p>
        </w:tc>
        <w:tc>
          <w:tcPr>
            <w:tcW w:w="4927" w:type="dxa"/>
          </w:tcPr>
          <w:p w14:paraId="569DDF73" w14:textId="77777777" w:rsidR="00472CB6" w:rsidRPr="00F94476" w:rsidRDefault="00472CB6" w:rsidP="007E5C14">
            <w:pPr>
              <w:pStyle w:val="af6"/>
              <w:spacing w:before="0" w:beforeAutospacing="0" w:after="0" w:afterAutospacing="0"/>
            </w:pPr>
            <w:r w:rsidRPr="00F94476">
              <w:t>а) отбираются признаки, полезные для</w:t>
            </w:r>
          </w:p>
          <w:p w14:paraId="01922F2D" w14:textId="77777777" w:rsidR="00472CB6" w:rsidRPr="00F94476" w:rsidRDefault="00472CB6" w:rsidP="007E5C14">
            <w:pPr>
              <w:pStyle w:val="af6"/>
              <w:spacing w:before="0" w:beforeAutospacing="0" w:after="0" w:afterAutospacing="0"/>
            </w:pPr>
            <w:r w:rsidRPr="00F94476">
              <w:t>человека</w:t>
            </w:r>
          </w:p>
          <w:p w14:paraId="60287024" w14:textId="77777777" w:rsidR="00472CB6" w:rsidRPr="00F94476" w:rsidRDefault="00472CB6" w:rsidP="007E5C14">
            <w:pPr>
              <w:pStyle w:val="af6"/>
              <w:spacing w:before="0" w:beforeAutospacing="0" w:after="0" w:afterAutospacing="0"/>
            </w:pPr>
            <w:r w:rsidRPr="00F94476">
              <w:t>б) ведет к образованию новых видов</w:t>
            </w:r>
          </w:p>
          <w:p w14:paraId="0A630806" w14:textId="77777777" w:rsidR="00472CB6" w:rsidRPr="00F94476" w:rsidRDefault="00472CB6" w:rsidP="007E5C14">
            <w:pPr>
              <w:pStyle w:val="af6"/>
              <w:spacing w:before="0" w:beforeAutospacing="0" w:after="0" w:afterAutospacing="0"/>
            </w:pPr>
            <w:r w:rsidRPr="00F94476">
              <w:t>в) отбирающим фактором являются условия среды</w:t>
            </w:r>
          </w:p>
          <w:p w14:paraId="14377F30" w14:textId="77777777" w:rsidR="00472CB6" w:rsidRPr="00F94476" w:rsidRDefault="00472CB6" w:rsidP="007E5C14">
            <w:pPr>
              <w:pStyle w:val="af6"/>
              <w:spacing w:before="0" w:beforeAutospacing="0" w:after="0" w:afterAutospacing="0"/>
            </w:pPr>
            <w:r w:rsidRPr="00F94476">
              <w:t>г) ведет к образованию новых сортов и пород</w:t>
            </w:r>
          </w:p>
          <w:p w14:paraId="3016FFF9" w14:textId="77777777" w:rsidR="00472CB6" w:rsidRPr="00F94476" w:rsidRDefault="00472CB6" w:rsidP="007E5C14">
            <w:pPr>
              <w:pStyle w:val="af6"/>
              <w:spacing w:before="0" w:beforeAutospacing="0" w:after="0" w:afterAutospacing="0"/>
            </w:pPr>
            <w:r w:rsidRPr="00F94476">
              <w:t>д) отбираются признаки полезные для организмов</w:t>
            </w:r>
          </w:p>
          <w:p w14:paraId="7D66BB63" w14:textId="77777777" w:rsidR="00472CB6" w:rsidRPr="00F94476" w:rsidRDefault="00472CB6" w:rsidP="007E5C14">
            <w:pPr>
              <w:pStyle w:val="af6"/>
              <w:spacing w:before="0" w:beforeAutospacing="0" w:after="0" w:afterAutospacing="0"/>
            </w:pPr>
            <w:r w:rsidRPr="00F94476">
              <w:t>е) отбирающим фактором является человек</w:t>
            </w:r>
          </w:p>
        </w:tc>
      </w:tr>
    </w:tbl>
    <w:p w14:paraId="6513FDC0" w14:textId="77777777" w:rsidR="00472CB6" w:rsidRPr="00F94476" w:rsidRDefault="00472CB6" w:rsidP="00472CB6">
      <w:pPr>
        <w:pStyle w:val="af6"/>
        <w:shd w:val="clear" w:color="auto" w:fill="FFFFFF"/>
        <w:spacing w:before="0" w:beforeAutospacing="0" w:after="0" w:afterAutospacing="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472CB6" w:rsidRPr="00F94476" w14:paraId="7B557A15" w14:textId="77777777" w:rsidTr="007E5C14">
        <w:tc>
          <w:tcPr>
            <w:tcW w:w="851" w:type="dxa"/>
          </w:tcPr>
          <w:p w14:paraId="4AFA9D7E"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0B78D673"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35C7ADEE"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4868471F"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637D4AEC"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58B037B2"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472CB6" w:rsidRPr="00F94476" w14:paraId="05C0FF83" w14:textId="77777777" w:rsidTr="007E5C14">
        <w:tc>
          <w:tcPr>
            <w:tcW w:w="851" w:type="dxa"/>
          </w:tcPr>
          <w:p w14:paraId="19397057"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50" w:type="dxa"/>
          </w:tcPr>
          <w:p w14:paraId="4B97850F"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51" w:type="dxa"/>
          </w:tcPr>
          <w:p w14:paraId="0ED866EB"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50" w:type="dxa"/>
          </w:tcPr>
          <w:p w14:paraId="1EF11060"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51" w:type="dxa"/>
          </w:tcPr>
          <w:p w14:paraId="210E05E6"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709" w:type="dxa"/>
          </w:tcPr>
          <w:p w14:paraId="320505EC" w14:textId="77777777" w:rsidR="00472CB6" w:rsidRPr="00F94476" w:rsidRDefault="00472CB6" w:rsidP="007E5C14">
            <w:pPr>
              <w:spacing w:after="0" w:line="240" w:lineRule="auto"/>
              <w:jc w:val="center"/>
              <w:rPr>
                <w:rFonts w:ascii="Times New Roman" w:hAnsi="Times New Roman" w:cs="Times New Roman"/>
                <w:b/>
                <w:bCs/>
                <w:sz w:val="24"/>
                <w:szCs w:val="24"/>
              </w:rPr>
            </w:pPr>
          </w:p>
        </w:tc>
      </w:tr>
    </w:tbl>
    <w:p w14:paraId="5816F0B9" w14:textId="77777777" w:rsidR="00472CB6" w:rsidRPr="00F94476" w:rsidRDefault="00472CB6" w:rsidP="00472CB6">
      <w:pPr>
        <w:pStyle w:val="af6"/>
        <w:shd w:val="clear" w:color="auto" w:fill="FFFFFF"/>
        <w:spacing w:before="0" w:beforeAutospacing="0" w:after="0" w:afterAutospacing="0"/>
        <w:jc w:val="both"/>
      </w:pPr>
    </w:p>
    <w:p w14:paraId="031DC287" w14:textId="77777777" w:rsidR="00472CB6" w:rsidRPr="00F94476" w:rsidRDefault="00472CB6" w:rsidP="00472CB6">
      <w:pPr>
        <w:pStyle w:val="af6"/>
        <w:shd w:val="clear" w:color="auto" w:fill="FFFFFF"/>
        <w:spacing w:before="0" w:beforeAutospacing="0" w:after="0" w:afterAutospacing="0"/>
        <w:ind w:firstLine="567"/>
        <w:jc w:val="center"/>
        <w:rPr>
          <w:b/>
        </w:rPr>
      </w:pPr>
      <w:r w:rsidRPr="00F94476">
        <w:rPr>
          <w:b/>
        </w:rPr>
        <w:t>Часть 3</w:t>
      </w:r>
    </w:p>
    <w:p w14:paraId="27BC55F0" w14:textId="77777777" w:rsidR="00472CB6" w:rsidRPr="00F94476" w:rsidRDefault="00472CB6" w:rsidP="00472CB6">
      <w:pPr>
        <w:pStyle w:val="af6"/>
        <w:shd w:val="clear" w:color="auto" w:fill="FFFFFF"/>
        <w:spacing w:before="0" w:beforeAutospacing="0" w:after="0" w:afterAutospacing="0"/>
        <w:ind w:firstLine="567"/>
        <w:jc w:val="both"/>
        <w:rPr>
          <w:shd w:val="clear" w:color="auto" w:fill="FFFFFF"/>
        </w:rPr>
      </w:pPr>
      <w:r w:rsidRPr="00F94476">
        <w:rPr>
          <w:b/>
          <w:shd w:val="clear" w:color="auto" w:fill="FFFFFF"/>
        </w:rPr>
        <w:t>18.</w:t>
      </w:r>
      <w:r w:rsidRPr="00F94476">
        <w:rPr>
          <w:shd w:val="clear" w:color="auto" w:fill="FFFFFF"/>
        </w:rPr>
        <w:t xml:space="preserve"> У мышей коричневая окраска шерсти доминирует над серой. При скрещивании чистых линий мышей с коричневой окраской с чистыми линиями мышей с серой окраской получили мышей с коричневой шерстью. Каковы генотипы потомства?</w:t>
      </w:r>
    </w:p>
    <w:p w14:paraId="7F39A80F" w14:textId="77777777" w:rsidR="00472CB6" w:rsidRPr="00F94476" w:rsidRDefault="00472CB6" w:rsidP="00472CB6">
      <w:pPr>
        <w:pStyle w:val="af6"/>
        <w:shd w:val="clear" w:color="auto" w:fill="FFFFFF"/>
        <w:spacing w:before="0" w:beforeAutospacing="0" w:after="0" w:afterAutospacing="0"/>
        <w:ind w:firstLine="567"/>
        <w:jc w:val="both"/>
      </w:pPr>
    </w:p>
    <w:p w14:paraId="61F1506B" w14:textId="77777777" w:rsidR="00472CB6" w:rsidRPr="00F94476" w:rsidRDefault="00472CB6" w:rsidP="00472CB6">
      <w:pPr>
        <w:pStyle w:val="af6"/>
        <w:shd w:val="clear" w:color="auto" w:fill="FFFFFF"/>
        <w:spacing w:before="0" w:beforeAutospacing="0" w:after="0" w:afterAutospacing="0"/>
        <w:ind w:firstLine="567"/>
        <w:jc w:val="center"/>
      </w:pPr>
      <w:r w:rsidRPr="00F94476">
        <w:rPr>
          <w:noProof/>
        </w:rPr>
        <w:drawing>
          <wp:inline distT="0" distB="0" distL="0" distR="0" wp14:anchorId="099C27C9" wp14:editId="46AEEF2F">
            <wp:extent cx="1912620" cy="1061354"/>
            <wp:effectExtent l="19050" t="0" r="0" b="0"/>
            <wp:docPr id="2" name="Рисунок 1" descr="https://cdn-fs.interneturok.ru/content/konspekt_image/319224/8e800b20_c456_0134_6840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fs.interneturok.ru/content/konspekt_image/319224/8e800b20_c456_0134_6840_026f34392a47.png"/>
                    <pic:cNvPicPr>
                      <a:picLocks noChangeAspect="1" noChangeArrowheads="1"/>
                    </pic:cNvPicPr>
                  </pic:nvPicPr>
                  <pic:blipFill>
                    <a:blip r:embed="rId32" cstate="print"/>
                    <a:srcRect/>
                    <a:stretch>
                      <a:fillRect/>
                    </a:stretch>
                  </pic:blipFill>
                  <pic:spPr bwMode="auto">
                    <a:xfrm>
                      <a:off x="0" y="0"/>
                      <a:ext cx="1913985" cy="1062112"/>
                    </a:xfrm>
                    <a:prstGeom prst="rect">
                      <a:avLst/>
                    </a:prstGeom>
                    <a:noFill/>
                    <a:ln w="9525">
                      <a:noFill/>
                      <a:miter lim="800000"/>
                      <a:headEnd/>
                      <a:tailEnd/>
                    </a:ln>
                  </pic:spPr>
                </pic:pic>
              </a:graphicData>
            </a:graphic>
          </wp:inline>
        </w:drawing>
      </w:r>
    </w:p>
    <w:p w14:paraId="01A6F436"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7CF37F33"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2463C197"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220678D4"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1) В первой половине 19 в. Немецкие ученые </w:t>
      </w:r>
      <w:proofErr w:type="spellStart"/>
      <w:r w:rsidRPr="00F94476">
        <w:rPr>
          <w:rFonts w:ascii="Times New Roman" w:hAnsi="Times New Roman" w:cs="Times New Roman"/>
          <w:sz w:val="24"/>
          <w:szCs w:val="24"/>
        </w:rPr>
        <w:t>М.Шлейден</w:t>
      </w:r>
      <w:proofErr w:type="spellEnd"/>
      <w:r w:rsidRPr="00F94476">
        <w:rPr>
          <w:rFonts w:ascii="Times New Roman" w:hAnsi="Times New Roman" w:cs="Times New Roman"/>
          <w:sz w:val="24"/>
          <w:szCs w:val="24"/>
        </w:rPr>
        <w:t xml:space="preserve"> и </w:t>
      </w:r>
      <w:proofErr w:type="spellStart"/>
      <w:r w:rsidRPr="00F94476">
        <w:rPr>
          <w:rFonts w:ascii="Times New Roman" w:hAnsi="Times New Roman" w:cs="Times New Roman"/>
          <w:sz w:val="24"/>
          <w:szCs w:val="24"/>
        </w:rPr>
        <w:t>Т.Шванн</w:t>
      </w:r>
      <w:proofErr w:type="spellEnd"/>
      <w:r w:rsidRPr="00F94476">
        <w:rPr>
          <w:rFonts w:ascii="Times New Roman" w:hAnsi="Times New Roman" w:cs="Times New Roman"/>
          <w:sz w:val="24"/>
          <w:szCs w:val="24"/>
        </w:rPr>
        <w:t xml:space="preserve"> сформулировали клеточную теорию. </w:t>
      </w:r>
    </w:p>
    <w:p w14:paraId="6D560E9E"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Однако родоначальником клеточной теории считают Антония Ван Левенгука, который описал микроскопическое строение пробковой ткани растения. </w:t>
      </w:r>
    </w:p>
    <w:p w14:paraId="197BA6AE"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Основным положением клеточной теории </w:t>
      </w:r>
      <w:proofErr w:type="spellStart"/>
      <w:r w:rsidRPr="00F94476">
        <w:rPr>
          <w:rFonts w:ascii="Times New Roman" w:hAnsi="Times New Roman" w:cs="Times New Roman"/>
          <w:sz w:val="24"/>
          <w:szCs w:val="24"/>
        </w:rPr>
        <w:t>Шлейдена</w:t>
      </w:r>
      <w:proofErr w:type="spellEnd"/>
      <w:r w:rsidRPr="00F94476">
        <w:rPr>
          <w:rFonts w:ascii="Times New Roman" w:hAnsi="Times New Roman" w:cs="Times New Roman"/>
          <w:sz w:val="24"/>
          <w:szCs w:val="24"/>
        </w:rPr>
        <w:t xml:space="preserve"> и Шванна является следующее: все организмы-вирусы, бактерии, грибы, растения и животные  состоят из клеток. </w:t>
      </w:r>
    </w:p>
    <w:p w14:paraId="37B62E9D"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4) Впоследствии Р.Вирхов утверждал, что «каждая новая клетка образуется путем почкования материнской клетки».</w:t>
      </w:r>
    </w:p>
    <w:p w14:paraId="632708DC"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5) Современная клеточная теория утверждает, что все клетки многоклеточного организма сходны по своему строению и функциям.</w:t>
      </w:r>
    </w:p>
    <w:p w14:paraId="6B8BD93A"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6) Все клетки в зависимости от их строения делятся на эукариотические и прокариотические.</w:t>
      </w:r>
    </w:p>
    <w:p w14:paraId="6F198931" w14:textId="77777777" w:rsidR="00472CB6" w:rsidRPr="00F94476" w:rsidRDefault="00472CB6" w:rsidP="00472CB6">
      <w:pPr>
        <w:pStyle w:val="c3"/>
        <w:shd w:val="clear" w:color="auto" w:fill="FFFFFF"/>
        <w:spacing w:before="0" w:beforeAutospacing="0" w:after="0" w:afterAutospacing="0"/>
        <w:ind w:firstLine="567"/>
        <w:jc w:val="both"/>
        <w:rPr>
          <w:b/>
          <w:i/>
          <w:color w:val="000000"/>
        </w:rPr>
      </w:pPr>
      <w:r w:rsidRPr="00F94476">
        <w:rPr>
          <w:b/>
        </w:rPr>
        <w:t xml:space="preserve">20. </w:t>
      </w:r>
      <w:r w:rsidRPr="00F94476">
        <w:rPr>
          <w:rStyle w:val="c0"/>
          <w:b/>
          <w:i/>
          <w:color w:val="000000"/>
        </w:rPr>
        <w:t>Постройте последовательность реакций биосинтеза белка:</w:t>
      </w:r>
    </w:p>
    <w:p w14:paraId="41B11835" w14:textId="77777777" w:rsidR="00472CB6" w:rsidRPr="00F94476" w:rsidRDefault="00472CB6" w:rsidP="00472CB6">
      <w:pPr>
        <w:pStyle w:val="c3"/>
        <w:shd w:val="clear" w:color="auto" w:fill="FFFFFF"/>
        <w:spacing w:before="0" w:beforeAutospacing="0" w:after="0" w:afterAutospacing="0"/>
        <w:ind w:firstLine="567"/>
        <w:jc w:val="both"/>
        <w:rPr>
          <w:color w:val="000000"/>
        </w:rPr>
      </w:pPr>
      <w:r w:rsidRPr="00F94476">
        <w:rPr>
          <w:rStyle w:val="c0"/>
          <w:color w:val="000000"/>
        </w:rPr>
        <w:t>A) Снятие информации с ДНК</w:t>
      </w:r>
    </w:p>
    <w:p w14:paraId="41FA8963" w14:textId="77777777" w:rsidR="00472CB6" w:rsidRPr="00F94476" w:rsidRDefault="00472CB6" w:rsidP="00472CB6">
      <w:pPr>
        <w:pStyle w:val="c3"/>
        <w:shd w:val="clear" w:color="auto" w:fill="FFFFFF"/>
        <w:spacing w:before="0" w:beforeAutospacing="0" w:after="0" w:afterAutospacing="0"/>
        <w:ind w:firstLine="567"/>
        <w:jc w:val="both"/>
        <w:rPr>
          <w:color w:val="000000"/>
        </w:rPr>
      </w:pPr>
      <w:r w:rsidRPr="00F94476">
        <w:rPr>
          <w:rStyle w:val="c0"/>
          <w:color w:val="000000"/>
        </w:rPr>
        <w:t xml:space="preserve">Б) Узнавание антикодоном тРНК своего кодона на </w:t>
      </w:r>
      <w:proofErr w:type="spellStart"/>
      <w:r w:rsidRPr="00F94476">
        <w:rPr>
          <w:rStyle w:val="c0"/>
          <w:color w:val="000000"/>
        </w:rPr>
        <w:t>иРНК</w:t>
      </w:r>
      <w:proofErr w:type="spellEnd"/>
    </w:p>
    <w:p w14:paraId="43757687" w14:textId="77777777" w:rsidR="00472CB6" w:rsidRPr="00F94476" w:rsidRDefault="00472CB6" w:rsidP="00472CB6">
      <w:pPr>
        <w:pStyle w:val="c3"/>
        <w:shd w:val="clear" w:color="auto" w:fill="FFFFFF"/>
        <w:spacing w:before="0" w:beforeAutospacing="0" w:after="0" w:afterAutospacing="0"/>
        <w:ind w:firstLine="567"/>
        <w:jc w:val="both"/>
        <w:rPr>
          <w:color w:val="000000"/>
        </w:rPr>
      </w:pPr>
      <w:r w:rsidRPr="00F94476">
        <w:rPr>
          <w:rStyle w:val="c0"/>
          <w:color w:val="000000"/>
        </w:rPr>
        <w:t>B) Отщепление аминокислоты от тРНК</w:t>
      </w:r>
    </w:p>
    <w:p w14:paraId="0C50F189" w14:textId="77777777" w:rsidR="00472CB6" w:rsidRPr="00F94476" w:rsidRDefault="00472CB6" w:rsidP="00472CB6">
      <w:pPr>
        <w:pStyle w:val="c3"/>
        <w:shd w:val="clear" w:color="auto" w:fill="FFFFFF"/>
        <w:spacing w:before="0" w:beforeAutospacing="0" w:after="0" w:afterAutospacing="0"/>
        <w:ind w:firstLine="567"/>
        <w:jc w:val="both"/>
        <w:rPr>
          <w:color w:val="000000"/>
        </w:rPr>
      </w:pPr>
      <w:r w:rsidRPr="00F94476">
        <w:rPr>
          <w:rStyle w:val="c0"/>
          <w:color w:val="000000"/>
        </w:rPr>
        <w:t xml:space="preserve">Г) Поступление </w:t>
      </w:r>
      <w:proofErr w:type="spellStart"/>
      <w:r w:rsidRPr="00F94476">
        <w:rPr>
          <w:rStyle w:val="c0"/>
          <w:color w:val="000000"/>
        </w:rPr>
        <w:t>иРНК</w:t>
      </w:r>
      <w:proofErr w:type="spellEnd"/>
      <w:r w:rsidRPr="00F94476">
        <w:rPr>
          <w:rStyle w:val="c0"/>
          <w:color w:val="000000"/>
        </w:rPr>
        <w:t xml:space="preserve"> на рибосомы</w:t>
      </w:r>
    </w:p>
    <w:p w14:paraId="184EDC1B" w14:textId="77777777" w:rsidR="00472CB6" w:rsidRPr="00F94476" w:rsidRDefault="00472CB6" w:rsidP="00472CB6">
      <w:pPr>
        <w:pStyle w:val="c3"/>
        <w:shd w:val="clear" w:color="auto" w:fill="FFFFFF"/>
        <w:spacing w:before="0" w:beforeAutospacing="0" w:after="0" w:afterAutospacing="0"/>
        <w:ind w:firstLine="567"/>
        <w:jc w:val="both"/>
        <w:rPr>
          <w:rStyle w:val="c0"/>
          <w:color w:val="000000"/>
        </w:rPr>
      </w:pPr>
      <w:r w:rsidRPr="00F94476">
        <w:rPr>
          <w:rStyle w:val="c0"/>
          <w:color w:val="000000"/>
        </w:rPr>
        <w:t xml:space="preserve">Д) Присоединение аминокислоты к белковой цепи с помощью фермента.     </w:t>
      </w:r>
    </w:p>
    <w:p w14:paraId="245EA84A" w14:textId="77777777" w:rsidR="00472CB6" w:rsidRPr="00F94476" w:rsidRDefault="00472CB6" w:rsidP="00472CB6">
      <w:pPr>
        <w:spacing w:after="0" w:line="240" w:lineRule="auto"/>
        <w:ind w:firstLine="567"/>
        <w:rPr>
          <w:rFonts w:ascii="Times New Roman" w:hAnsi="Times New Roman" w:cs="Times New Roman"/>
          <w:sz w:val="24"/>
          <w:szCs w:val="24"/>
        </w:rPr>
        <w:sectPr w:rsidR="00472CB6" w:rsidRPr="00F94476" w:rsidSect="00F94476">
          <w:type w:val="continuous"/>
          <w:pgSz w:w="11906" w:h="16838"/>
          <w:pgMar w:top="851" w:right="851" w:bottom="851" w:left="1134" w:header="709" w:footer="709" w:gutter="0"/>
          <w:cols w:space="708"/>
          <w:docGrid w:linePitch="360"/>
        </w:sectPr>
      </w:pPr>
    </w:p>
    <w:p w14:paraId="5E6AE65D" w14:textId="77777777" w:rsidR="00472CB6" w:rsidRPr="00F94476" w:rsidRDefault="00472CB6" w:rsidP="00472CB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 2</w:t>
      </w:r>
    </w:p>
    <w:p w14:paraId="46146290" w14:textId="77777777" w:rsidR="00472CB6" w:rsidRPr="00F94476" w:rsidRDefault="00472CB6" w:rsidP="00472CB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p w14:paraId="171613EB" w14:textId="77777777" w:rsidR="00472CB6" w:rsidRPr="00F94476" w:rsidRDefault="00472CB6" w:rsidP="00472CB6">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4506DD89" w14:textId="77777777" w:rsidR="00472CB6" w:rsidRPr="00F94476" w:rsidRDefault="00472CB6" w:rsidP="00472CB6">
      <w:pPr>
        <w:autoSpaceDE w:val="0"/>
        <w:autoSpaceDN w:val="0"/>
        <w:adjustRightInd w:val="0"/>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  Наиболее распространенными в клетках живых организмов элементами являются: </w:t>
      </w:r>
    </w:p>
    <w:p w14:paraId="336DAF55" w14:textId="77777777" w:rsidR="00472CB6" w:rsidRPr="00F94476" w:rsidRDefault="00472CB6" w:rsidP="00472CB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w:t>
      </w:r>
      <w:r w:rsidRPr="00F94476">
        <w:rPr>
          <w:rFonts w:ascii="Times New Roman" w:hAnsi="Times New Roman" w:cs="Times New Roman"/>
          <w:sz w:val="24"/>
          <w:szCs w:val="24"/>
          <w:lang w:val="en-US"/>
        </w:rPr>
        <w:t>N</w:t>
      </w:r>
      <w:r w:rsidRPr="00F94476">
        <w:rPr>
          <w:rFonts w:ascii="Times New Roman" w:hAnsi="Times New Roman" w:cs="Times New Roman"/>
          <w:sz w:val="24"/>
          <w:szCs w:val="24"/>
        </w:rPr>
        <w:t xml:space="preserve">, О, </w:t>
      </w:r>
      <w:r w:rsidRPr="00F94476">
        <w:rPr>
          <w:rFonts w:ascii="Times New Roman" w:hAnsi="Times New Roman" w:cs="Times New Roman"/>
          <w:sz w:val="24"/>
          <w:szCs w:val="24"/>
          <w:lang w:val="en-US"/>
        </w:rPr>
        <w:t>H</w:t>
      </w:r>
      <w:r w:rsidRPr="00F94476">
        <w:rPr>
          <w:rFonts w:ascii="Times New Roman" w:hAnsi="Times New Roman" w:cs="Times New Roman"/>
          <w:sz w:val="24"/>
          <w:szCs w:val="24"/>
        </w:rPr>
        <w:t xml:space="preserve">,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w:t>
      </w:r>
    </w:p>
    <w:p w14:paraId="11EC0C33" w14:textId="77777777" w:rsidR="00472CB6" w:rsidRPr="00F94476" w:rsidRDefault="00472CB6" w:rsidP="00472CB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б) С, Н, </w:t>
      </w:r>
      <w:r w:rsidRPr="00F94476">
        <w:rPr>
          <w:rFonts w:ascii="Times New Roman" w:hAnsi="Times New Roman" w:cs="Times New Roman"/>
          <w:sz w:val="24"/>
          <w:szCs w:val="24"/>
          <w:lang w:val="en-US"/>
        </w:rPr>
        <w:t>N</w:t>
      </w:r>
      <w:r w:rsidRPr="00F94476">
        <w:rPr>
          <w:rFonts w:ascii="Times New Roman" w:hAnsi="Times New Roman" w:cs="Times New Roman"/>
          <w:sz w:val="24"/>
          <w:szCs w:val="24"/>
        </w:rPr>
        <w:t xml:space="preserve">, О </w:t>
      </w:r>
    </w:p>
    <w:p w14:paraId="279CBC79" w14:textId="77777777" w:rsidR="00472CB6" w:rsidRPr="00F94476" w:rsidRDefault="00472CB6" w:rsidP="00472CB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в)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w:t>
      </w:r>
      <w:r w:rsidRPr="00F94476">
        <w:rPr>
          <w:rFonts w:ascii="Times New Roman" w:hAnsi="Times New Roman" w:cs="Times New Roman"/>
          <w:sz w:val="24"/>
          <w:szCs w:val="24"/>
          <w:lang w:val="en-US"/>
        </w:rPr>
        <w:t>Fe</w:t>
      </w:r>
      <w:r w:rsidRPr="00F94476">
        <w:rPr>
          <w:rFonts w:ascii="Times New Roman" w:hAnsi="Times New Roman" w:cs="Times New Roman"/>
          <w:sz w:val="24"/>
          <w:szCs w:val="24"/>
        </w:rPr>
        <w:t xml:space="preserve">, О, С </w:t>
      </w:r>
    </w:p>
    <w:p w14:paraId="42F72D6C" w14:textId="77777777" w:rsidR="00472CB6" w:rsidRPr="00F94476" w:rsidRDefault="00472CB6" w:rsidP="00472CB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г) О,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Н, </w:t>
      </w:r>
      <w:r w:rsidRPr="00F94476">
        <w:rPr>
          <w:rFonts w:ascii="Times New Roman" w:hAnsi="Times New Roman" w:cs="Times New Roman"/>
          <w:sz w:val="24"/>
          <w:szCs w:val="24"/>
          <w:lang w:val="en-US"/>
        </w:rPr>
        <w:t>Fe</w:t>
      </w:r>
    </w:p>
    <w:p w14:paraId="1F965C4E" w14:textId="77777777" w:rsidR="00472CB6" w:rsidRPr="00F94476" w:rsidRDefault="00472CB6" w:rsidP="00472CB6">
      <w:pPr>
        <w:autoSpaceDE w:val="0"/>
        <w:autoSpaceDN w:val="0"/>
        <w:adjustRightInd w:val="0"/>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2. Вещества, хорошо растворимые в воде, называются:</w:t>
      </w:r>
    </w:p>
    <w:p w14:paraId="665FEE88" w14:textId="77777777" w:rsidR="00472CB6" w:rsidRPr="00F94476" w:rsidRDefault="00472CB6" w:rsidP="00472CB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гидрофильные </w:t>
      </w:r>
    </w:p>
    <w:p w14:paraId="094EBB37" w14:textId="77777777" w:rsidR="00472CB6" w:rsidRPr="00F94476" w:rsidRDefault="00472CB6" w:rsidP="00472CB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б) гидрофобные</w:t>
      </w:r>
    </w:p>
    <w:p w14:paraId="2C70DE5C" w14:textId="77777777" w:rsidR="00472CB6" w:rsidRPr="00F94476" w:rsidRDefault="00472CB6" w:rsidP="00472CB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в) амфифильные</w:t>
      </w:r>
    </w:p>
    <w:p w14:paraId="010F3DCD" w14:textId="77777777" w:rsidR="00472CB6" w:rsidRPr="00F94476" w:rsidRDefault="00472CB6" w:rsidP="00472CB6">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3. Немецкие ученые М. </w:t>
      </w:r>
      <w:proofErr w:type="spellStart"/>
      <w:r w:rsidRPr="00F94476">
        <w:rPr>
          <w:rFonts w:ascii="Times New Roman" w:hAnsi="Times New Roman" w:cs="Times New Roman"/>
          <w:b/>
          <w:sz w:val="24"/>
          <w:szCs w:val="24"/>
        </w:rPr>
        <w:t>Шлейден</w:t>
      </w:r>
      <w:proofErr w:type="spellEnd"/>
      <w:r w:rsidRPr="00F94476">
        <w:rPr>
          <w:rFonts w:ascii="Times New Roman" w:hAnsi="Times New Roman" w:cs="Times New Roman"/>
          <w:b/>
          <w:sz w:val="24"/>
          <w:szCs w:val="24"/>
        </w:rPr>
        <w:t xml:space="preserve"> и Т. Шванн, обобщив идеи разных ученых, сформулировали:</w:t>
      </w:r>
    </w:p>
    <w:p w14:paraId="40C294CC" w14:textId="77777777" w:rsidR="00472CB6" w:rsidRPr="00F94476" w:rsidRDefault="00472CB6" w:rsidP="00472CB6">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закон зародышевого сходства</w:t>
      </w:r>
    </w:p>
    <w:p w14:paraId="03D34037" w14:textId="77777777" w:rsidR="00472CB6" w:rsidRPr="00F94476" w:rsidRDefault="00472CB6" w:rsidP="00472CB6">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хромосомную теорию наследственности</w:t>
      </w:r>
    </w:p>
    <w:p w14:paraId="5A531E59" w14:textId="77777777" w:rsidR="00472CB6" w:rsidRPr="00F94476" w:rsidRDefault="00472CB6" w:rsidP="00472CB6">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клеточную теорию</w:t>
      </w:r>
    </w:p>
    <w:p w14:paraId="41C02827" w14:textId="77777777" w:rsidR="00472CB6" w:rsidRPr="00F94476" w:rsidRDefault="00472CB6" w:rsidP="00472CB6">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закон гомологических рядов</w:t>
      </w:r>
    </w:p>
    <w:p w14:paraId="03D1489F" w14:textId="77777777" w:rsidR="00472CB6" w:rsidRPr="00F94476" w:rsidRDefault="00472CB6" w:rsidP="00472CB6">
      <w:pPr>
        <w:pStyle w:val="af6"/>
        <w:spacing w:before="0" w:beforeAutospacing="0" w:after="0" w:afterAutospacing="0"/>
        <w:ind w:firstLine="567"/>
        <w:jc w:val="both"/>
        <w:rPr>
          <w:i/>
        </w:rPr>
      </w:pPr>
      <w:r w:rsidRPr="00F94476">
        <w:rPr>
          <w:rStyle w:val="af7"/>
          <w:b/>
          <w:bCs/>
        </w:rPr>
        <w:t>4.  Какой зародышевый листок дает начало внешним покровам организма животных, а также формирует нервную систему и связанные с ней органы чувств?</w:t>
      </w:r>
    </w:p>
    <w:p w14:paraId="0EDBB72F" w14:textId="77777777" w:rsidR="00472CB6" w:rsidRPr="00F94476" w:rsidRDefault="00472CB6" w:rsidP="00472CB6">
      <w:pPr>
        <w:pStyle w:val="af6"/>
        <w:spacing w:before="0" w:beforeAutospacing="0" w:after="0" w:afterAutospacing="0"/>
        <w:ind w:firstLine="567"/>
      </w:pPr>
      <w:r w:rsidRPr="00F94476">
        <w:t>а) энтодерма</w:t>
      </w:r>
    </w:p>
    <w:p w14:paraId="1E0F3B20" w14:textId="77777777" w:rsidR="00472CB6" w:rsidRPr="00F94476" w:rsidRDefault="00472CB6" w:rsidP="00472CB6">
      <w:pPr>
        <w:pStyle w:val="af6"/>
        <w:spacing w:before="0" w:beforeAutospacing="0" w:after="0" w:afterAutospacing="0"/>
        <w:ind w:firstLine="567"/>
      </w:pPr>
      <w:r w:rsidRPr="00F94476">
        <w:t>б) мезодерма</w:t>
      </w:r>
    </w:p>
    <w:p w14:paraId="495C052E" w14:textId="77777777" w:rsidR="00472CB6" w:rsidRPr="00F94476" w:rsidRDefault="00472CB6" w:rsidP="00472CB6">
      <w:pPr>
        <w:pStyle w:val="af6"/>
        <w:spacing w:before="0" w:beforeAutospacing="0" w:after="0" w:afterAutospacing="0"/>
        <w:ind w:firstLine="567"/>
      </w:pPr>
      <w:r w:rsidRPr="00F94476">
        <w:t>в) эктодерма</w:t>
      </w:r>
    </w:p>
    <w:p w14:paraId="6A3F8548" w14:textId="77777777" w:rsidR="00472CB6" w:rsidRPr="00F94476" w:rsidRDefault="00472CB6" w:rsidP="00472CB6">
      <w:pPr>
        <w:pStyle w:val="af6"/>
        <w:spacing w:before="0" w:beforeAutospacing="0" w:after="0" w:afterAutospacing="0"/>
        <w:ind w:firstLine="567"/>
      </w:pPr>
      <w:r w:rsidRPr="00F94476">
        <w:t>г) зигота</w:t>
      </w:r>
    </w:p>
    <w:p w14:paraId="21E9179D" w14:textId="77777777" w:rsidR="00472CB6" w:rsidRPr="00F94476" w:rsidRDefault="00472CB6" w:rsidP="00472CB6">
      <w:pPr>
        <w:pStyle w:val="af6"/>
        <w:spacing w:before="0" w:beforeAutospacing="0" w:after="0" w:afterAutospacing="0"/>
        <w:ind w:firstLine="567"/>
        <w:jc w:val="both"/>
        <w:rPr>
          <w:i/>
        </w:rPr>
      </w:pPr>
      <w:r w:rsidRPr="00F94476">
        <w:rPr>
          <w:rStyle w:val="af7"/>
          <w:b/>
          <w:bCs/>
        </w:rPr>
        <w:t>5. Как называется один из видов постэмбрионального развития, когда родившийся организм сходен со взрослым, но имеет меньшие размеры и иные пропорции?</w:t>
      </w:r>
    </w:p>
    <w:p w14:paraId="063BB090" w14:textId="77777777" w:rsidR="00472CB6" w:rsidRPr="00F94476" w:rsidRDefault="00472CB6" w:rsidP="00472CB6">
      <w:pPr>
        <w:pStyle w:val="af6"/>
        <w:spacing w:before="0" w:beforeAutospacing="0" w:after="0" w:afterAutospacing="0"/>
        <w:ind w:firstLine="567"/>
        <w:jc w:val="both"/>
      </w:pPr>
      <w:r w:rsidRPr="00F94476">
        <w:t>а) прямое развитие</w:t>
      </w:r>
    </w:p>
    <w:p w14:paraId="3AF14593" w14:textId="77777777" w:rsidR="00472CB6" w:rsidRPr="00F94476" w:rsidRDefault="00472CB6" w:rsidP="00472CB6">
      <w:pPr>
        <w:pStyle w:val="af6"/>
        <w:spacing w:before="0" w:beforeAutospacing="0" w:after="0" w:afterAutospacing="0"/>
        <w:ind w:firstLine="567"/>
        <w:jc w:val="both"/>
      </w:pPr>
      <w:r w:rsidRPr="00F94476">
        <w:t>б) развитие с метаморфозом</w:t>
      </w:r>
    </w:p>
    <w:p w14:paraId="5506FA42" w14:textId="77777777" w:rsidR="00472CB6" w:rsidRPr="00F94476" w:rsidRDefault="00472CB6" w:rsidP="00472CB6">
      <w:pPr>
        <w:pStyle w:val="af6"/>
        <w:spacing w:before="0" w:beforeAutospacing="0" w:after="0" w:afterAutospacing="0"/>
        <w:ind w:firstLine="567"/>
        <w:jc w:val="both"/>
      </w:pPr>
      <w:r w:rsidRPr="00F94476">
        <w:t>в) непрямое развитие</w:t>
      </w:r>
    </w:p>
    <w:p w14:paraId="07BB985C" w14:textId="77777777" w:rsidR="00472CB6" w:rsidRPr="00F94476" w:rsidRDefault="00472CB6" w:rsidP="00472CB6">
      <w:pPr>
        <w:pStyle w:val="af6"/>
        <w:spacing w:before="0" w:beforeAutospacing="0" w:after="0" w:afterAutospacing="0"/>
        <w:ind w:firstLine="567"/>
        <w:jc w:val="both"/>
      </w:pPr>
      <w:r w:rsidRPr="00F94476">
        <w:t>г) эмбриональное развитие</w:t>
      </w:r>
    </w:p>
    <w:p w14:paraId="42D0C7DB" w14:textId="77777777" w:rsidR="00472CB6" w:rsidRPr="00F94476" w:rsidRDefault="00472CB6" w:rsidP="00472CB6">
      <w:pPr>
        <w:pStyle w:val="af6"/>
        <w:spacing w:before="0" w:beforeAutospacing="0" w:after="0" w:afterAutospacing="0"/>
        <w:ind w:firstLine="567"/>
        <w:jc w:val="both"/>
        <w:rPr>
          <w:i/>
        </w:rPr>
      </w:pPr>
      <w:r w:rsidRPr="00F94476">
        <w:rPr>
          <w:rStyle w:val="af7"/>
          <w:b/>
          <w:bCs/>
        </w:rPr>
        <w:t xml:space="preserve">6. Сколько </w:t>
      </w:r>
      <w:proofErr w:type="spellStart"/>
      <w:r w:rsidRPr="00F94476">
        <w:rPr>
          <w:rStyle w:val="af7"/>
          <w:b/>
          <w:bCs/>
        </w:rPr>
        <w:t>хроматидных</w:t>
      </w:r>
      <w:proofErr w:type="spellEnd"/>
      <w:r w:rsidRPr="00F94476">
        <w:rPr>
          <w:rStyle w:val="af7"/>
          <w:b/>
          <w:bCs/>
        </w:rPr>
        <w:t xml:space="preserve"> нитей входит в </w:t>
      </w:r>
      <w:proofErr w:type="spellStart"/>
      <w:r w:rsidRPr="00F94476">
        <w:rPr>
          <w:rStyle w:val="af7"/>
          <w:b/>
          <w:bCs/>
        </w:rPr>
        <w:t>мейотический</w:t>
      </w:r>
      <w:proofErr w:type="spellEnd"/>
      <w:r w:rsidRPr="00F94476">
        <w:rPr>
          <w:rStyle w:val="af7"/>
          <w:b/>
          <w:bCs/>
        </w:rPr>
        <w:t xml:space="preserve"> </w:t>
      </w:r>
      <w:proofErr w:type="spellStart"/>
      <w:r w:rsidRPr="00F94476">
        <w:rPr>
          <w:rStyle w:val="af7"/>
          <w:b/>
          <w:bCs/>
        </w:rPr>
        <w:t>конъюгационный</w:t>
      </w:r>
      <w:proofErr w:type="spellEnd"/>
      <w:r w:rsidRPr="00F94476">
        <w:rPr>
          <w:rStyle w:val="af7"/>
          <w:b/>
          <w:bCs/>
        </w:rPr>
        <w:t xml:space="preserve"> комплекс у организмов-</w:t>
      </w:r>
      <w:proofErr w:type="spellStart"/>
      <w:r w:rsidRPr="00F94476">
        <w:rPr>
          <w:rStyle w:val="af7"/>
          <w:b/>
          <w:bCs/>
        </w:rPr>
        <w:t>гаплоидов</w:t>
      </w:r>
      <w:proofErr w:type="spellEnd"/>
      <w:r w:rsidRPr="00F94476">
        <w:rPr>
          <w:rStyle w:val="af7"/>
          <w:b/>
          <w:bCs/>
        </w:rPr>
        <w:t>?</w:t>
      </w:r>
    </w:p>
    <w:p w14:paraId="5E8FEC81" w14:textId="77777777" w:rsidR="00472CB6" w:rsidRPr="00F94476" w:rsidRDefault="00472CB6" w:rsidP="00472CB6">
      <w:pPr>
        <w:pStyle w:val="af6"/>
        <w:spacing w:before="0" w:beforeAutospacing="0" w:after="0" w:afterAutospacing="0"/>
        <w:ind w:firstLine="567"/>
        <w:jc w:val="both"/>
      </w:pPr>
      <w:r w:rsidRPr="00F94476">
        <w:t xml:space="preserve">а) 8 </w:t>
      </w:r>
    </w:p>
    <w:p w14:paraId="527109CC" w14:textId="77777777" w:rsidR="00472CB6" w:rsidRPr="00F94476" w:rsidRDefault="00472CB6" w:rsidP="00472CB6">
      <w:pPr>
        <w:pStyle w:val="af6"/>
        <w:spacing w:before="0" w:beforeAutospacing="0" w:after="0" w:afterAutospacing="0"/>
        <w:ind w:firstLine="567"/>
        <w:jc w:val="both"/>
      </w:pPr>
      <w:r w:rsidRPr="00F94476">
        <w:t xml:space="preserve">б) 0 </w:t>
      </w:r>
    </w:p>
    <w:p w14:paraId="5591B764" w14:textId="77777777" w:rsidR="00472CB6" w:rsidRPr="00F94476" w:rsidRDefault="00472CB6" w:rsidP="00472CB6">
      <w:pPr>
        <w:pStyle w:val="af6"/>
        <w:spacing w:before="0" w:beforeAutospacing="0" w:after="0" w:afterAutospacing="0"/>
        <w:ind w:firstLine="567"/>
        <w:jc w:val="both"/>
      </w:pPr>
      <w:r w:rsidRPr="00F94476">
        <w:t xml:space="preserve">в) 2 </w:t>
      </w:r>
    </w:p>
    <w:p w14:paraId="523560D4" w14:textId="77777777" w:rsidR="00472CB6" w:rsidRPr="00F94476" w:rsidRDefault="00472CB6" w:rsidP="00472CB6">
      <w:pPr>
        <w:pStyle w:val="af6"/>
        <w:spacing w:before="0" w:beforeAutospacing="0" w:after="0" w:afterAutospacing="0"/>
        <w:ind w:firstLine="567"/>
        <w:jc w:val="both"/>
      </w:pPr>
      <w:r w:rsidRPr="00F94476">
        <w:t>г) 4</w:t>
      </w:r>
    </w:p>
    <w:p w14:paraId="64D07543"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7. Как называется влияние одного гена сразу на несколько признаков:</w:t>
      </w:r>
    </w:p>
    <w:p w14:paraId="2C2F79C9"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а) сцепленное наследование </w:t>
      </w:r>
    </w:p>
    <w:p w14:paraId="345FE3D2" w14:textId="77777777" w:rsidR="00472CB6" w:rsidRPr="00F94476" w:rsidRDefault="00472CB6" w:rsidP="00472CB6">
      <w:pPr>
        <w:pStyle w:val="af6"/>
        <w:shd w:val="clear" w:color="auto" w:fill="FFFFFF"/>
        <w:spacing w:before="0" w:beforeAutospacing="0" w:after="0" w:afterAutospacing="0"/>
        <w:ind w:firstLine="567"/>
        <w:jc w:val="both"/>
      </w:pPr>
      <w:r w:rsidRPr="00F94476">
        <w:t>б) сверхдоминирование</w:t>
      </w:r>
    </w:p>
    <w:p w14:paraId="5DB3B3EC" w14:textId="77777777" w:rsidR="00472CB6" w:rsidRPr="00F94476" w:rsidRDefault="00472CB6" w:rsidP="00472CB6">
      <w:pPr>
        <w:pStyle w:val="af6"/>
        <w:shd w:val="clear" w:color="auto" w:fill="FFFFFF"/>
        <w:spacing w:before="0" w:beforeAutospacing="0" w:after="0" w:afterAutospacing="0"/>
        <w:ind w:firstLine="567"/>
        <w:jc w:val="both"/>
      </w:pPr>
      <w:r w:rsidRPr="00F94476">
        <w:t>в) кроссинговер</w:t>
      </w:r>
    </w:p>
    <w:p w14:paraId="520A4D42" w14:textId="77777777" w:rsidR="00472CB6" w:rsidRPr="00F94476" w:rsidRDefault="00472CB6" w:rsidP="00472CB6">
      <w:pPr>
        <w:pStyle w:val="af6"/>
        <w:shd w:val="clear" w:color="auto" w:fill="FFFFFF"/>
        <w:spacing w:before="0" w:beforeAutospacing="0" w:after="0" w:afterAutospacing="0"/>
        <w:ind w:firstLine="567"/>
        <w:jc w:val="both"/>
      </w:pPr>
      <w:r w:rsidRPr="00F94476">
        <w:t>г) плейотропия.</w:t>
      </w:r>
    </w:p>
    <w:p w14:paraId="7042C5B9"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8. Признак, по которому у ребёнка диагностируется синдром Дауна, это:</w:t>
      </w:r>
    </w:p>
    <w:p w14:paraId="4CA847DD"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а) </w:t>
      </w:r>
      <w:proofErr w:type="spellStart"/>
      <w:r w:rsidRPr="00F94476">
        <w:t>трисомия</w:t>
      </w:r>
      <w:proofErr w:type="spellEnd"/>
      <w:r w:rsidRPr="00F94476">
        <w:t xml:space="preserve"> 21-й пары хромосом</w:t>
      </w:r>
    </w:p>
    <w:p w14:paraId="6ED9B449" w14:textId="77777777" w:rsidR="00472CB6" w:rsidRPr="00F94476" w:rsidRDefault="00472CB6" w:rsidP="00472CB6">
      <w:pPr>
        <w:pStyle w:val="af6"/>
        <w:shd w:val="clear" w:color="auto" w:fill="FFFFFF"/>
        <w:spacing w:before="0" w:beforeAutospacing="0" w:after="0" w:afterAutospacing="0"/>
        <w:ind w:firstLine="567"/>
        <w:jc w:val="both"/>
      </w:pPr>
      <w:r w:rsidRPr="00F94476">
        <w:t>б) мутация одного гена</w:t>
      </w:r>
    </w:p>
    <w:p w14:paraId="30E64DE8" w14:textId="77777777" w:rsidR="00472CB6" w:rsidRPr="00F94476" w:rsidRDefault="00472CB6" w:rsidP="00472CB6">
      <w:pPr>
        <w:pStyle w:val="af6"/>
        <w:shd w:val="clear" w:color="auto" w:fill="FFFFFF"/>
        <w:spacing w:before="0" w:beforeAutospacing="0" w:after="0" w:afterAutospacing="0"/>
        <w:ind w:firstLine="567"/>
        <w:jc w:val="both"/>
      </w:pPr>
      <w:r w:rsidRPr="00F94476">
        <w:t>в) разворот участка хромосомы на 1800</w:t>
      </w:r>
    </w:p>
    <w:p w14:paraId="0E477AA7" w14:textId="77777777" w:rsidR="00472CB6" w:rsidRPr="00F94476" w:rsidRDefault="00472CB6" w:rsidP="00472CB6">
      <w:pPr>
        <w:pStyle w:val="af6"/>
        <w:shd w:val="clear" w:color="auto" w:fill="FFFFFF"/>
        <w:spacing w:before="0" w:beforeAutospacing="0" w:after="0" w:afterAutospacing="0"/>
        <w:ind w:firstLine="567"/>
        <w:jc w:val="both"/>
      </w:pPr>
      <w:r w:rsidRPr="00F94476">
        <w:t>г) отсутствие одной из половых хромосом в кариотипе</w:t>
      </w:r>
    </w:p>
    <w:p w14:paraId="67390313" w14:textId="77777777" w:rsidR="00472CB6" w:rsidRPr="00F94476" w:rsidRDefault="00472CB6" w:rsidP="00472CB6">
      <w:pPr>
        <w:pStyle w:val="af6"/>
        <w:shd w:val="clear" w:color="auto" w:fill="FFFFFF"/>
        <w:spacing w:before="0" w:beforeAutospacing="0" w:after="0" w:afterAutospacing="0"/>
        <w:ind w:firstLine="567"/>
        <w:rPr>
          <w:b/>
        </w:rPr>
      </w:pPr>
      <w:r w:rsidRPr="00F94476">
        <w:rPr>
          <w:b/>
        </w:rPr>
        <w:t>9. Примером межвидовой борьбы за существование служат отношения между:</w:t>
      </w:r>
    </w:p>
    <w:p w14:paraId="1137E8C4" w14:textId="77777777" w:rsidR="00472CB6" w:rsidRPr="00F94476" w:rsidRDefault="00472CB6" w:rsidP="00472CB6">
      <w:pPr>
        <w:pStyle w:val="af6"/>
        <w:shd w:val="clear" w:color="auto" w:fill="FFFFFF"/>
        <w:spacing w:before="0" w:beforeAutospacing="0" w:after="0" w:afterAutospacing="0"/>
        <w:ind w:firstLine="567"/>
      </w:pPr>
      <w:r w:rsidRPr="00F94476">
        <w:t>а) взрослой лягушкой и головастиком</w:t>
      </w:r>
    </w:p>
    <w:p w14:paraId="28E95A28" w14:textId="77777777" w:rsidR="00472CB6" w:rsidRPr="00F94476" w:rsidRDefault="00472CB6" w:rsidP="00472CB6">
      <w:pPr>
        <w:pStyle w:val="af6"/>
        <w:shd w:val="clear" w:color="auto" w:fill="FFFFFF"/>
        <w:spacing w:before="0" w:beforeAutospacing="0" w:after="0" w:afterAutospacing="0"/>
        <w:ind w:firstLine="567"/>
      </w:pPr>
      <w:r w:rsidRPr="00F94476">
        <w:t>б) бабочкой капустницей и ее гусеницей</w:t>
      </w:r>
    </w:p>
    <w:p w14:paraId="1B3477CA" w14:textId="77777777" w:rsidR="00472CB6" w:rsidRPr="00F94476" w:rsidRDefault="00472CB6" w:rsidP="00472CB6">
      <w:pPr>
        <w:pStyle w:val="af6"/>
        <w:shd w:val="clear" w:color="auto" w:fill="FFFFFF"/>
        <w:spacing w:before="0" w:beforeAutospacing="0" w:after="0" w:afterAutospacing="0"/>
        <w:ind w:firstLine="567"/>
      </w:pPr>
      <w:r w:rsidRPr="00F94476">
        <w:t>в) дроздом певчим и дроздом рябинником</w:t>
      </w:r>
    </w:p>
    <w:p w14:paraId="46E45042" w14:textId="77777777" w:rsidR="00472CB6" w:rsidRPr="00F94476" w:rsidRDefault="00472CB6" w:rsidP="00472CB6">
      <w:pPr>
        <w:pStyle w:val="af6"/>
        <w:shd w:val="clear" w:color="auto" w:fill="FFFFFF"/>
        <w:spacing w:before="0" w:beforeAutospacing="0" w:after="0" w:afterAutospacing="0"/>
        <w:ind w:firstLine="567"/>
      </w:pPr>
      <w:r w:rsidRPr="00F94476">
        <w:t>г) волками одной стаи</w:t>
      </w:r>
    </w:p>
    <w:p w14:paraId="3FE7BF94" w14:textId="77777777" w:rsidR="00472CB6" w:rsidRPr="00F94476" w:rsidRDefault="00472CB6" w:rsidP="00472CB6">
      <w:pPr>
        <w:pStyle w:val="af6"/>
        <w:spacing w:before="0" w:beforeAutospacing="0" w:after="0" w:afterAutospacing="0"/>
        <w:ind w:firstLine="567"/>
        <w:jc w:val="both"/>
        <w:rPr>
          <w:b/>
        </w:rPr>
      </w:pPr>
      <w:r w:rsidRPr="00F94476">
        <w:rPr>
          <w:b/>
        </w:rPr>
        <w:t>10. Макроэволюция – это:</w:t>
      </w:r>
    </w:p>
    <w:p w14:paraId="38AD752C" w14:textId="77777777" w:rsidR="00472CB6" w:rsidRPr="00F94476" w:rsidRDefault="00472CB6" w:rsidP="00472CB6">
      <w:pPr>
        <w:pStyle w:val="af6"/>
        <w:spacing w:before="0" w:beforeAutospacing="0" w:after="0" w:afterAutospacing="0"/>
        <w:ind w:firstLine="567"/>
        <w:jc w:val="both"/>
      </w:pPr>
      <w:r w:rsidRPr="00F94476">
        <w:t>а) происходящие в популяции эволюционные процессы, приводящие к появлению новых видов</w:t>
      </w:r>
    </w:p>
    <w:p w14:paraId="7174DBBE" w14:textId="77777777" w:rsidR="00472CB6" w:rsidRPr="00F94476" w:rsidRDefault="00472CB6" w:rsidP="00472CB6">
      <w:pPr>
        <w:pStyle w:val="af6"/>
        <w:spacing w:before="0" w:beforeAutospacing="0" w:after="0" w:afterAutospacing="0"/>
        <w:ind w:firstLine="567"/>
        <w:jc w:val="both"/>
      </w:pPr>
      <w:r w:rsidRPr="00F94476">
        <w:t>б) незначительные эволюционные изменения, не приводящие к появлению новых видов</w:t>
      </w:r>
    </w:p>
    <w:p w14:paraId="2B1F0228" w14:textId="77777777" w:rsidR="00472CB6" w:rsidRPr="00F94476" w:rsidRDefault="00472CB6" w:rsidP="00472CB6">
      <w:pPr>
        <w:pStyle w:val="af6"/>
        <w:spacing w:before="0" w:beforeAutospacing="0" w:after="0" w:afterAutospacing="0"/>
        <w:ind w:firstLine="567"/>
        <w:jc w:val="both"/>
      </w:pPr>
      <w:r w:rsidRPr="00F94476">
        <w:t>в) эволюция биоценозов</w:t>
      </w:r>
    </w:p>
    <w:p w14:paraId="5FA2955E" w14:textId="77777777" w:rsidR="00472CB6" w:rsidRPr="00F94476" w:rsidRDefault="00472CB6" w:rsidP="00472CB6">
      <w:pPr>
        <w:tabs>
          <w:tab w:val="left" w:pos="540"/>
        </w:tab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bCs/>
          <w:sz w:val="24"/>
          <w:szCs w:val="24"/>
        </w:rPr>
        <w:t>г) эволюционный процесс образования из видов новых родов, из родов новых семейств и т.д.</w:t>
      </w:r>
      <w:r w:rsidRPr="00F94476">
        <w:rPr>
          <w:rFonts w:ascii="Times New Roman" w:hAnsi="Times New Roman" w:cs="Times New Roman"/>
          <w:sz w:val="24"/>
          <w:szCs w:val="24"/>
        </w:rPr>
        <w:t xml:space="preserve"> </w:t>
      </w:r>
    </w:p>
    <w:p w14:paraId="7B491302" w14:textId="77777777" w:rsidR="00472CB6" w:rsidRPr="00F94476" w:rsidRDefault="00472CB6" w:rsidP="00472CB6">
      <w:pPr>
        <w:pStyle w:val="af6"/>
        <w:shd w:val="clear" w:color="auto" w:fill="FFFFFF"/>
        <w:spacing w:before="0" w:beforeAutospacing="0" w:after="0" w:afterAutospacing="0"/>
        <w:ind w:firstLine="567"/>
        <w:jc w:val="both"/>
        <w:rPr>
          <w:color w:val="000000"/>
        </w:rPr>
      </w:pPr>
    </w:p>
    <w:p w14:paraId="3D6B2817" w14:textId="77777777" w:rsidR="00472CB6" w:rsidRPr="00F94476" w:rsidRDefault="00472CB6" w:rsidP="00472CB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52EDD7A4" w14:textId="77777777" w:rsidR="00472CB6" w:rsidRPr="00F94476" w:rsidRDefault="00472CB6" w:rsidP="00472CB6">
      <w:pPr>
        <w:pStyle w:val="af6"/>
        <w:shd w:val="clear" w:color="auto" w:fill="FFFFFF"/>
        <w:spacing w:before="0" w:beforeAutospacing="0" w:after="0" w:afterAutospacing="0"/>
        <w:ind w:firstLine="567"/>
        <w:rPr>
          <w:color w:val="000000"/>
        </w:rPr>
      </w:pPr>
      <w:r w:rsidRPr="00F94476">
        <w:rPr>
          <w:b/>
          <w:bCs/>
        </w:rPr>
        <w:t xml:space="preserve">В заданиях 11-12 выберите </w:t>
      </w:r>
      <w:r w:rsidRPr="00F94476">
        <w:rPr>
          <w:b/>
        </w:rPr>
        <w:t>все возможные правильные ответы.</w:t>
      </w:r>
    </w:p>
    <w:p w14:paraId="09768DE4" w14:textId="77777777" w:rsidR="00472CB6" w:rsidRPr="00F94476" w:rsidRDefault="00472CB6" w:rsidP="00472CB6">
      <w:pPr>
        <w:pStyle w:val="a8"/>
        <w:ind w:firstLine="567"/>
        <w:rPr>
          <w:b/>
        </w:rPr>
      </w:pPr>
      <w:r w:rsidRPr="00F94476">
        <w:rPr>
          <w:b/>
        </w:rPr>
        <w:t>11. В растительной клетке, в отличие от животной, имеются:</w:t>
      </w:r>
    </w:p>
    <w:p w14:paraId="242E191B" w14:textId="77777777" w:rsidR="00472CB6" w:rsidRPr="00F94476" w:rsidRDefault="00472CB6" w:rsidP="00472CB6">
      <w:pPr>
        <w:pStyle w:val="a8"/>
        <w:ind w:firstLine="567"/>
      </w:pPr>
      <w:r w:rsidRPr="00F94476">
        <w:t>а) хромосомы;    </w:t>
      </w:r>
    </w:p>
    <w:p w14:paraId="1785D9E8" w14:textId="77777777" w:rsidR="00472CB6" w:rsidRPr="00F94476" w:rsidRDefault="00472CB6" w:rsidP="00472CB6">
      <w:pPr>
        <w:pStyle w:val="a8"/>
        <w:ind w:firstLine="567"/>
      </w:pPr>
      <w:r w:rsidRPr="00F94476">
        <w:t>б) хлоропласты;</w:t>
      </w:r>
    </w:p>
    <w:p w14:paraId="05055C7F" w14:textId="77777777" w:rsidR="00472CB6" w:rsidRPr="00F94476" w:rsidRDefault="00472CB6" w:rsidP="00472CB6">
      <w:pPr>
        <w:pStyle w:val="a8"/>
        <w:ind w:firstLine="567"/>
      </w:pPr>
      <w:r w:rsidRPr="00F94476">
        <w:t>в) митохондрии;                </w:t>
      </w:r>
    </w:p>
    <w:p w14:paraId="39BA24FE" w14:textId="77777777" w:rsidR="00472CB6" w:rsidRPr="00F94476" w:rsidRDefault="00472CB6" w:rsidP="00472CB6">
      <w:pPr>
        <w:pStyle w:val="a8"/>
        <w:ind w:firstLine="567"/>
      </w:pPr>
      <w:r w:rsidRPr="00F94476">
        <w:t>г) жгутики и реснички;</w:t>
      </w:r>
    </w:p>
    <w:p w14:paraId="3529E83C" w14:textId="77777777" w:rsidR="00472CB6" w:rsidRPr="00F94476" w:rsidRDefault="00472CB6" w:rsidP="00472CB6">
      <w:pPr>
        <w:pStyle w:val="a8"/>
        <w:ind w:firstLine="567"/>
      </w:pPr>
      <w:r w:rsidRPr="00F94476">
        <w:t>д) целлюлозная клеточная стенка;</w:t>
      </w:r>
    </w:p>
    <w:p w14:paraId="23BF15F9" w14:textId="77777777" w:rsidR="00472CB6" w:rsidRPr="00F94476" w:rsidRDefault="00472CB6" w:rsidP="00472CB6">
      <w:pPr>
        <w:pStyle w:val="a8"/>
        <w:ind w:firstLine="567"/>
      </w:pPr>
      <w:r w:rsidRPr="00F94476">
        <w:t>е) вакуоли с клеточным соком.</w:t>
      </w:r>
    </w:p>
    <w:p w14:paraId="74BAB291" w14:textId="77777777" w:rsidR="00472CB6" w:rsidRPr="00F94476" w:rsidRDefault="00472CB6" w:rsidP="00472CB6">
      <w:pPr>
        <w:pStyle w:val="a8"/>
        <w:ind w:firstLine="567"/>
        <w:rPr>
          <w:b/>
        </w:rPr>
      </w:pPr>
      <w:r w:rsidRPr="00F94476">
        <w:rPr>
          <w:b/>
        </w:rPr>
        <w:t>12. Для животной клетки не характерно наличие</w:t>
      </w:r>
      <w:r w:rsidRPr="00F94476">
        <w:t>:</w:t>
      </w:r>
    </w:p>
    <w:p w14:paraId="39615EF6" w14:textId="77777777" w:rsidR="00472CB6" w:rsidRPr="00F94476" w:rsidRDefault="00472CB6" w:rsidP="00472CB6">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хлоропластов</w:t>
      </w:r>
    </w:p>
    <w:p w14:paraId="6784C7A0" w14:textId="77777777" w:rsidR="00472CB6" w:rsidRPr="00F94476" w:rsidRDefault="00472CB6" w:rsidP="00472CB6">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рибосом</w:t>
      </w:r>
    </w:p>
    <w:p w14:paraId="6BEB312B" w14:textId="77777777" w:rsidR="00472CB6" w:rsidRPr="00F94476" w:rsidRDefault="00472CB6" w:rsidP="00472CB6">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жесткой клеточной стенки</w:t>
      </w:r>
    </w:p>
    <w:p w14:paraId="38CA3BFA" w14:textId="77777777" w:rsidR="00472CB6" w:rsidRPr="00F94476" w:rsidRDefault="00472CB6" w:rsidP="00472CB6">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оформленного ядра</w:t>
      </w:r>
    </w:p>
    <w:p w14:paraId="416BBB50" w14:textId="77777777" w:rsidR="00472CB6" w:rsidRPr="00F94476" w:rsidRDefault="00472CB6" w:rsidP="00472CB6">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д) вакуолей с клеточным соком</w:t>
      </w:r>
    </w:p>
    <w:p w14:paraId="5CFDCF91" w14:textId="77777777" w:rsidR="00472CB6" w:rsidRPr="00F94476" w:rsidRDefault="00472CB6" w:rsidP="00472CB6">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е) митохондрий.</w:t>
      </w:r>
    </w:p>
    <w:p w14:paraId="1010CFE9" w14:textId="77777777" w:rsidR="00472CB6" w:rsidRPr="00F94476" w:rsidRDefault="00472CB6" w:rsidP="00472CB6">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bCs/>
          <w:sz w:val="24"/>
          <w:szCs w:val="24"/>
        </w:rPr>
        <w:t xml:space="preserve">13. </w:t>
      </w:r>
      <w:r w:rsidRPr="00F94476">
        <w:rPr>
          <w:rFonts w:ascii="Times New Roman" w:hAnsi="Times New Roman" w:cs="Times New Roman"/>
          <w:b/>
          <w:sz w:val="24"/>
          <w:szCs w:val="24"/>
          <w:shd w:val="clear" w:color="auto" w:fill="FFFFFF"/>
        </w:rPr>
        <w:t>Установите последовательность этапов непрямого развития с полным превращением, начиная с образования гамет. Запишите в ответ соответствующую последовательность цифр.</w:t>
      </w:r>
    </w:p>
    <w:p w14:paraId="7004D623" w14:textId="77777777" w:rsidR="00472CB6" w:rsidRPr="00F94476" w:rsidRDefault="00472CB6" w:rsidP="00472CB6">
      <w:pPr>
        <w:pStyle w:val="af6"/>
        <w:shd w:val="clear" w:color="auto" w:fill="FFFFFF"/>
        <w:spacing w:before="0" w:beforeAutospacing="0" w:after="0" w:afterAutospacing="0"/>
      </w:pPr>
      <w:r w:rsidRPr="00F94476">
        <w:t>1) оплодотворение</w:t>
      </w:r>
      <w:r w:rsidRPr="00F94476">
        <w:br/>
        <w:t>2) личинка</w:t>
      </w:r>
      <w:r w:rsidRPr="00F94476">
        <w:br/>
        <w:t>3) образование половых клеток</w:t>
      </w:r>
      <w:r w:rsidRPr="00F94476">
        <w:br/>
        <w:t>4) куколка</w:t>
      </w:r>
      <w:r w:rsidRPr="00F94476">
        <w:br/>
        <w:t>5) имаго</w:t>
      </w:r>
      <w:r w:rsidRPr="00F94476">
        <w:br/>
        <w:t>6) яйцо</w:t>
      </w:r>
    </w:p>
    <w:p w14:paraId="0497FB46" w14:textId="77777777" w:rsidR="00472CB6" w:rsidRPr="00F94476" w:rsidRDefault="00472CB6" w:rsidP="00472CB6">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shd w:val="clear" w:color="auto" w:fill="FFFFFF"/>
        </w:rPr>
        <w:t>14. Рассмотрите предложенную схему классификации различных типов развития насекомых. Запишите в ответе пропущенный термин, обозначенный на схеме знаком вопроса.</w:t>
      </w:r>
    </w:p>
    <w:p w14:paraId="558F57F6" w14:textId="77777777" w:rsidR="00472CB6" w:rsidRPr="00F94476" w:rsidRDefault="00472CB6" w:rsidP="00472CB6">
      <w:pPr>
        <w:pStyle w:val="af6"/>
        <w:shd w:val="clear" w:color="auto" w:fill="FFFFFF"/>
        <w:spacing w:before="0" w:beforeAutospacing="0" w:after="0" w:afterAutospacing="0"/>
        <w:jc w:val="both"/>
      </w:pPr>
      <w:r w:rsidRPr="00F94476">
        <w:rPr>
          <w:noProof/>
        </w:rPr>
        <w:drawing>
          <wp:inline distT="0" distB="0" distL="0" distR="0" wp14:anchorId="401ABB83" wp14:editId="5C985778">
            <wp:extent cx="5524500" cy="1760220"/>
            <wp:effectExtent l="19050" t="0" r="0" b="0"/>
            <wp:docPr id="1" name="Рисунок 3" descr="Задание ЕГЭ по биоло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Задание ЕГЭ по биологии"/>
                    <pic:cNvPicPr>
                      <a:picLocks noChangeAspect="1" noChangeArrowheads="1"/>
                    </pic:cNvPicPr>
                  </pic:nvPicPr>
                  <pic:blipFill>
                    <a:blip r:embed="rId33" cstate="print"/>
                    <a:srcRect/>
                    <a:stretch>
                      <a:fillRect/>
                    </a:stretch>
                  </pic:blipFill>
                  <pic:spPr bwMode="auto">
                    <a:xfrm>
                      <a:off x="0" y="0"/>
                      <a:ext cx="5524500" cy="1760220"/>
                    </a:xfrm>
                    <a:prstGeom prst="rect">
                      <a:avLst/>
                    </a:prstGeom>
                    <a:noFill/>
                    <a:ln w="9525">
                      <a:noFill/>
                      <a:miter lim="800000"/>
                      <a:headEnd/>
                      <a:tailEnd/>
                    </a:ln>
                  </pic:spPr>
                </pic:pic>
              </a:graphicData>
            </a:graphic>
          </wp:inline>
        </w:drawing>
      </w:r>
    </w:p>
    <w:p w14:paraId="772E66A9" w14:textId="77777777" w:rsidR="00472CB6" w:rsidRPr="00F94476" w:rsidRDefault="00472CB6" w:rsidP="00472CB6">
      <w:pPr>
        <w:tabs>
          <w:tab w:val="left" w:pos="1044"/>
        </w:tabs>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15.</w:t>
      </w:r>
      <w:r w:rsidRPr="00F94476">
        <w:rPr>
          <w:rStyle w:val="ff3"/>
          <w:rFonts w:ascii="Times New Roman" w:hAnsi="Times New Roman" w:cs="Times New Roman"/>
          <w:b/>
          <w:sz w:val="24"/>
          <w:szCs w:val="24"/>
          <w:bdr w:val="none" w:sz="0" w:space="0" w:color="auto" w:frame="1"/>
        </w:rPr>
        <w:t xml:space="preserve"> </w:t>
      </w:r>
      <w:r w:rsidRPr="00F94476">
        <w:rPr>
          <w:rStyle w:val="ff4"/>
          <w:rFonts w:ascii="Times New Roman" w:hAnsi="Times New Roman" w:cs="Times New Roman"/>
          <w:b/>
          <w:sz w:val="24"/>
          <w:szCs w:val="24"/>
          <w:bdr w:val="none" w:sz="0" w:space="0" w:color="auto" w:frame="1"/>
        </w:rPr>
        <w:t>Отличительные черты человека (по сравнению с человекообразными обезьянами):</w:t>
      </w:r>
      <w:r w:rsidRPr="00F94476">
        <w:rPr>
          <w:rStyle w:val="ff3"/>
          <w:rFonts w:ascii="Times New Roman" w:hAnsi="Times New Roman" w:cs="Times New Roman"/>
          <w:b/>
          <w:sz w:val="24"/>
          <w:szCs w:val="24"/>
          <w:bdr w:val="none" w:sz="0" w:space="0" w:color="auto" w:frame="1"/>
        </w:rPr>
        <w:t xml:space="preserve"> </w:t>
      </w:r>
    </w:p>
    <w:p w14:paraId="4A25499F" w14:textId="77777777" w:rsidR="00472CB6" w:rsidRPr="00F94476" w:rsidRDefault="00472CB6" w:rsidP="00472CB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1) на нижней челюсти имеется подбородочный выступ;</w:t>
      </w:r>
      <w:r w:rsidRPr="00F94476">
        <w:rPr>
          <w:rStyle w:val="ff3"/>
          <w:rFonts w:ascii="Times New Roman" w:hAnsi="Times New Roman" w:cs="Times New Roman"/>
          <w:sz w:val="24"/>
          <w:szCs w:val="24"/>
          <w:bdr w:val="none" w:sz="0" w:space="0" w:color="auto" w:frame="1"/>
        </w:rPr>
        <w:t xml:space="preserve"> </w:t>
      </w:r>
    </w:p>
    <w:p w14:paraId="138625B7" w14:textId="77777777" w:rsidR="00472CB6" w:rsidRPr="00F94476" w:rsidRDefault="00472CB6" w:rsidP="00472CB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2) в результате смены способа передвижения сформировался широкий таз;</w:t>
      </w:r>
      <w:r w:rsidRPr="00F94476">
        <w:rPr>
          <w:rStyle w:val="ff3"/>
          <w:rFonts w:ascii="Times New Roman" w:hAnsi="Times New Roman" w:cs="Times New Roman"/>
          <w:sz w:val="24"/>
          <w:szCs w:val="24"/>
          <w:bdr w:val="none" w:sz="0" w:space="0" w:color="auto" w:frame="1"/>
        </w:rPr>
        <w:t xml:space="preserve"> </w:t>
      </w:r>
    </w:p>
    <w:p w14:paraId="1C61A5DD" w14:textId="77777777" w:rsidR="00472CB6" w:rsidRPr="00F94476" w:rsidRDefault="00472CB6" w:rsidP="00472CB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3) позвоночник не имеет изгибов;</w:t>
      </w:r>
      <w:r w:rsidRPr="00F94476">
        <w:rPr>
          <w:rStyle w:val="ff3"/>
          <w:rFonts w:ascii="Times New Roman" w:hAnsi="Times New Roman" w:cs="Times New Roman"/>
          <w:sz w:val="24"/>
          <w:szCs w:val="24"/>
          <w:bdr w:val="none" w:sz="0" w:space="0" w:color="auto" w:frame="1"/>
        </w:rPr>
        <w:t xml:space="preserve"> </w:t>
      </w:r>
    </w:p>
    <w:p w14:paraId="6924D497" w14:textId="77777777" w:rsidR="00472CB6" w:rsidRPr="00F94476" w:rsidRDefault="00472CB6" w:rsidP="00472CB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4) относительно сильно развит лицевой череп;</w:t>
      </w:r>
      <w:r w:rsidRPr="00F94476">
        <w:rPr>
          <w:rStyle w:val="ff3"/>
          <w:rFonts w:ascii="Times New Roman" w:hAnsi="Times New Roman" w:cs="Times New Roman"/>
          <w:sz w:val="24"/>
          <w:szCs w:val="24"/>
          <w:bdr w:val="none" w:sz="0" w:space="0" w:color="auto" w:frame="1"/>
        </w:rPr>
        <w:t xml:space="preserve"> </w:t>
      </w:r>
    </w:p>
    <w:p w14:paraId="44FCA5BB" w14:textId="77777777" w:rsidR="00472CB6" w:rsidRPr="00F94476" w:rsidRDefault="00472CB6" w:rsidP="00472CB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5) хватательный тип стопы;</w:t>
      </w:r>
      <w:r w:rsidRPr="00F94476">
        <w:rPr>
          <w:rStyle w:val="ff3"/>
          <w:rFonts w:ascii="Times New Roman" w:hAnsi="Times New Roman" w:cs="Times New Roman"/>
          <w:sz w:val="24"/>
          <w:szCs w:val="24"/>
          <w:bdr w:val="none" w:sz="0" w:space="0" w:color="auto" w:frame="1"/>
        </w:rPr>
        <w:t xml:space="preserve"> </w:t>
      </w:r>
    </w:p>
    <w:p w14:paraId="2B6EE0F5" w14:textId="77777777" w:rsidR="00472CB6" w:rsidRPr="00F94476" w:rsidRDefault="00472CB6" w:rsidP="00472CB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6) большой палец верхней конечности противопоставлен остальным.</w:t>
      </w:r>
      <w:r w:rsidRPr="00F94476">
        <w:rPr>
          <w:rStyle w:val="ff3"/>
          <w:rFonts w:ascii="Times New Roman" w:hAnsi="Times New Roman" w:cs="Times New Roman"/>
          <w:sz w:val="24"/>
          <w:szCs w:val="24"/>
          <w:bdr w:val="none" w:sz="0" w:space="0" w:color="auto" w:frame="1"/>
        </w:rPr>
        <w:t xml:space="preserve"> </w:t>
      </w:r>
    </w:p>
    <w:p w14:paraId="57B8F1AB" w14:textId="77777777" w:rsidR="00472CB6" w:rsidRPr="00F94476" w:rsidRDefault="00472CB6" w:rsidP="00472CB6">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sz w:val="24"/>
          <w:szCs w:val="24"/>
          <w:shd w:val="clear" w:color="auto" w:fill="FFFFFF"/>
        </w:rPr>
        <w:t>а) на нижней челюсти имеется подбородочный выступ</w:t>
      </w:r>
    </w:p>
    <w:p w14:paraId="6D1BFEB7" w14:textId="77777777" w:rsidR="00472CB6" w:rsidRPr="00F94476" w:rsidRDefault="00472CB6" w:rsidP="00472CB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shd w:val="clear" w:color="auto" w:fill="FFFFFF"/>
        </w:rPr>
        <w:t xml:space="preserve">б) </w:t>
      </w:r>
      <w:r w:rsidRPr="00F94476">
        <w:rPr>
          <w:rFonts w:ascii="Times New Roman" w:hAnsi="Times New Roman" w:cs="Times New Roman"/>
          <w:sz w:val="24"/>
          <w:szCs w:val="24"/>
        </w:rPr>
        <w:t>в результате смены способа передвижения сформировался широкий таз;</w:t>
      </w:r>
      <w:r w:rsidRPr="00F94476">
        <w:rPr>
          <w:rStyle w:val="ff3"/>
          <w:rFonts w:ascii="Times New Roman" w:hAnsi="Times New Roman" w:cs="Times New Roman"/>
          <w:sz w:val="24"/>
          <w:szCs w:val="24"/>
          <w:bdr w:val="none" w:sz="0" w:space="0" w:color="auto" w:frame="1"/>
        </w:rPr>
        <w:t xml:space="preserve"> </w:t>
      </w:r>
    </w:p>
    <w:p w14:paraId="6607AB43" w14:textId="77777777" w:rsidR="00472CB6" w:rsidRPr="00F94476" w:rsidRDefault="00472CB6" w:rsidP="00472CB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3) позвоночник не имеет изгибов;</w:t>
      </w:r>
      <w:r w:rsidRPr="00F94476">
        <w:rPr>
          <w:rStyle w:val="ff3"/>
          <w:rFonts w:ascii="Times New Roman" w:hAnsi="Times New Roman" w:cs="Times New Roman"/>
          <w:sz w:val="24"/>
          <w:szCs w:val="24"/>
          <w:bdr w:val="none" w:sz="0" w:space="0" w:color="auto" w:frame="1"/>
        </w:rPr>
        <w:t xml:space="preserve"> </w:t>
      </w:r>
    </w:p>
    <w:p w14:paraId="4F42220C" w14:textId="77777777" w:rsidR="00472CB6" w:rsidRPr="00F94476" w:rsidRDefault="00472CB6" w:rsidP="00472CB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4) относительно сильно развит лицевой череп;</w:t>
      </w:r>
      <w:r w:rsidRPr="00F94476">
        <w:rPr>
          <w:rStyle w:val="ff3"/>
          <w:rFonts w:ascii="Times New Roman" w:hAnsi="Times New Roman" w:cs="Times New Roman"/>
          <w:sz w:val="24"/>
          <w:szCs w:val="24"/>
          <w:bdr w:val="none" w:sz="0" w:space="0" w:color="auto" w:frame="1"/>
        </w:rPr>
        <w:t xml:space="preserve"> </w:t>
      </w:r>
    </w:p>
    <w:p w14:paraId="3721181A" w14:textId="77777777" w:rsidR="00472CB6" w:rsidRPr="00F94476" w:rsidRDefault="00472CB6" w:rsidP="00472CB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5) хватательный тип стопы;</w:t>
      </w:r>
      <w:r w:rsidRPr="00F94476">
        <w:rPr>
          <w:rStyle w:val="ff3"/>
          <w:rFonts w:ascii="Times New Roman" w:hAnsi="Times New Roman" w:cs="Times New Roman"/>
          <w:sz w:val="24"/>
          <w:szCs w:val="24"/>
          <w:bdr w:val="none" w:sz="0" w:space="0" w:color="auto" w:frame="1"/>
        </w:rPr>
        <w:t xml:space="preserve"> </w:t>
      </w:r>
    </w:p>
    <w:p w14:paraId="0BA66CF3" w14:textId="77777777" w:rsidR="00472CB6" w:rsidRPr="00F94476" w:rsidRDefault="00472CB6" w:rsidP="00472CB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6) большой палец верхней конечности противопоставлен ост</w:t>
      </w:r>
    </w:p>
    <w:p w14:paraId="0AAE4F0B" w14:textId="77777777" w:rsidR="00472CB6" w:rsidRPr="00F94476" w:rsidRDefault="00472CB6" w:rsidP="00472CB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в результате смены способа передвижения сформировался широкий таз</w:t>
      </w:r>
    </w:p>
    <w:p w14:paraId="5C1B0547" w14:textId="77777777" w:rsidR="00472CB6" w:rsidRPr="00F94476" w:rsidRDefault="00472CB6" w:rsidP="00472CB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позвоночник не имеет изгибов</w:t>
      </w:r>
    </w:p>
    <w:p w14:paraId="13A65C0C" w14:textId="77777777" w:rsidR="00472CB6" w:rsidRPr="00F94476" w:rsidRDefault="00472CB6" w:rsidP="00472CB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относительно сильно развит лицевой череп</w:t>
      </w:r>
    </w:p>
    <w:p w14:paraId="7025F75F" w14:textId="77777777" w:rsidR="00472CB6" w:rsidRPr="00F94476" w:rsidRDefault="00472CB6" w:rsidP="00472CB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д) хватательный тип стопы</w:t>
      </w:r>
    </w:p>
    <w:p w14:paraId="7B8FEE7F" w14:textId="77777777" w:rsidR="00472CB6" w:rsidRPr="00F94476" w:rsidRDefault="00472CB6" w:rsidP="00472CB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е) большой палец верхней конечности противопоставлен остальным.</w:t>
      </w:r>
    </w:p>
    <w:p w14:paraId="5BBD690F" w14:textId="77777777" w:rsidR="00472CB6" w:rsidRPr="00F94476" w:rsidRDefault="00472CB6" w:rsidP="00472CB6">
      <w:pPr>
        <w:pStyle w:val="c2"/>
        <w:shd w:val="clear" w:color="auto" w:fill="FFFFFF"/>
        <w:spacing w:before="0" w:beforeAutospacing="0" w:after="0" w:afterAutospacing="0"/>
        <w:ind w:firstLine="567"/>
        <w:jc w:val="both"/>
      </w:pPr>
      <w:r w:rsidRPr="00F94476">
        <w:rPr>
          <w:rStyle w:val="c1"/>
          <w:b/>
          <w:bCs/>
        </w:rPr>
        <w:t>16.  Вставьте пропущенные слова в текст.</w:t>
      </w:r>
    </w:p>
    <w:p w14:paraId="0C744616" w14:textId="77777777" w:rsidR="00472CB6" w:rsidRPr="00F94476" w:rsidRDefault="00472CB6" w:rsidP="00472CB6">
      <w:pPr>
        <w:pStyle w:val="c2"/>
        <w:shd w:val="clear" w:color="auto" w:fill="FFFFFF"/>
        <w:spacing w:before="0" w:beforeAutospacing="0" w:after="0" w:afterAutospacing="0"/>
        <w:ind w:firstLine="567"/>
        <w:jc w:val="both"/>
      </w:pPr>
      <w:r w:rsidRPr="00F94476">
        <w:rPr>
          <w:rStyle w:val="c0"/>
        </w:rPr>
        <w:t>А) Многомолекулярные комплексы, окруженные водной оболочкой и способные поглощать из окружающей среды определенные вещества, носят название . . .</w:t>
      </w:r>
    </w:p>
    <w:p w14:paraId="63B1611A" w14:textId="77777777" w:rsidR="00472CB6" w:rsidRPr="00F94476" w:rsidRDefault="00472CB6" w:rsidP="00472CB6">
      <w:pPr>
        <w:pStyle w:val="af6"/>
        <w:spacing w:before="0" w:beforeAutospacing="0" w:after="0" w:afterAutospacing="0"/>
        <w:ind w:firstLine="567"/>
        <w:jc w:val="both"/>
        <w:rPr>
          <w:b/>
        </w:rPr>
      </w:pPr>
      <w:r w:rsidRPr="00F94476">
        <w:rPr>
          <w:shd w:val="clear" w:color="auto" w:fill="FFFFFF"/>
        </w:rPr>
        <w:t>Б) Определенные признаки организмов, позволяющие ему выжить в данных конкретных условиях среды обитания, называются …</w:t>
      </w:r>
    </w:p>
    <w:p w14:paraId="26E71B9B" w14:textId="77777777" w:rsidR="00472CB6" w:rsidRPr="00F94476" w:rsidRDefault="00472CB6" w:rsidP="00472CB6">
      <w:pPr>
        <w:spacing w:after="0" w:line="240" w:lineRule="auto"/>
        <w:ind w:firstLine="567"/>
        <w:jc w:val="both"/>
        <w:rPr>
          <w:rFonts w:ascii="Times New Roman" w:hAnsi="Times New Roman" w:cs="Times New Roman"/>
          <w:b/>
          <w:bCs/>
          <w:sz w:val="24"/>
          <w:szCs w:val="24"/>
        </w:rPr>
      </w:pPr>
      <w:r w:rsidRPr="00F94476">
        <w:rPr>
          <w:rFonts w:ascii="Times New Roman" w:hAnsi="Times New Roman" w:cs="Times New Roman"/>
          <w:b/>
          <w:sz w:val="24"/>
          <w:szCs w:val="24"/>
        </w:rPr>
        <w:t xml:space="preserve">17. </w:t>
      </w:r>
      <w:r w:rsidRPr="00F94476">
        <w:rPr>
          <w:rFonts w:ascii="Times New Roman" w:hAnsi="Times New Roman" w:cs="Times New Roman"/>
          <w:b/>
          <w:bCs/>
          <w:sz w:val="24"/>
          <w:szCs w:val="24"/>
        </w:rPr>
        <w:t>Установите соответствие между видами отбора и их особенностями:</w:t>
      </w:r>
    </w:p>
    <w:p w14:paraId="0B1AD823" w14:textId="77777777" w:rsidR="00472CB6" w:rsidRPr="00F94476" w:rsidRDefault="00472CB6" w:rsidP="00472CB6">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062"/>
      </w:tblGrid>
      <w:tr w:rsidR="00472CB6" w:rsidRPr="00F94476" w14:paraId="2AA94D8A" w14:textId="77777777" w:rsidTr="007E5C14">
        <w:tc>
          <w:tcPr>
            <w:tcW w:w="3369" w:type="dxa"/>
          </w:tcPr>
          <w:p w14:paraId="1FE26D7D" w14:textId="77777777" w:rsidR="00472CB6" w:rsidRPr="00F94476" w:rsidRDefault="00472CB6" w:rsidP="007E5C14">
            <w:pPr>
              <w:pStyle w:val="af6"/>
              <w:spacing w:before="0" w:beforeAutospacing="0" w:after="0" w:afterAutospacing="0"/>
              <w:jc w:val="center"/>
              <w:rPr>
                <w:b/>
              </w:rPr>
            </w:pPr>
            <w:r w:rsidRPr="00F94476">
              <w:rPr>
                <w:b/>
              </w:rPr>
              <w:t>Отбор</w:t>
            </w:r>
          </w:p>
        </w:tc>
        <w:tc>
          <w:tcPr>
            <w:tcW w:w="6485" w:type="dxa"/>
          </w:tcPr>
          <w:p w14:paraId="4C8F25C8" w14:textId="77777777" w:rsidR="00472CB6" w:rsidRPr="00F94476" w:rsidRDefault="00472CB6" w:rsidP="007E5C14">
            <w:pPr>
              <w:pStyle w:val="af6"/>
              <w:spacing w:before="0" w:beforeAutospacing="0" w:after="0" w:afterAutospacing="0"/>
              <w:jc w:val="center"/>
              <w:rPr>
                <w:b/>
              </w:rPr>
            </w:pPr>
            <w:r w:rsidRPr="00F94476">
              <w:rPr>
                <w:b/>
              </w:rPr>
              <w:t>Характеристика отбора</w:t>
            </w:r>
          </w:p>
        </w:tc>
      </w:tr>
      <w:tr w:rsidR="00472CB6" w:rsidRPr="00F94476" w14:paraId="1E3D3DD4" w14:textId="77777777" w:rsidTr="007E5C14">
        <w:tc>
          <w:tcPr>
            <w:tcW w:w="3369" w:type="dxa"/>
          </w:tcPr>
          <w:p w14:paraId="3C105F7B" w14:textId="77777777" w:rsidR="00472CB6" w:rsidRPr="00F94476" w:rsidRDefault="00472CB6" w:rsidP="007E5C14">
            <w:pPr>
              <w:pStyle w:val="af6"/>
              <w:spacing w:before="0" w:beforeAutospacing="0" w:after="0" w:afterAutospacing="0"/>
            </w:pPr>
            <w:r w:rsidRPr="00F94476">
              <w:t>1) Естественный </w:t>
            </w:r>
          </w:p>
          <w:p w14:paraId="5B2BBBF0" w14:textId="77777777" w:rsidR="00472CB6" w:rsidRPr="00F94476" w:rsidRDefault="00472CB6" w:rsidP="007E5C14">
            <w:pPr>
              <w:pStyle w:val="af6"/>
              <w:spacing w:before="0" w:beforeAutospacing="0" w:after="0" w:afterAutospacing="0"/>
            </w:pPr>
            <w:r w:rsidRPr="00F94476">
              <w:t>2) Искусственный       </w:t>
            </w:r>
          </w:p>
        </w:tc>
        <w:tc>
          <w:tcPr>
            <w:tcW w:w="6485" w:type="dxa"/>
          </w:tcPr>
          <w:p w14:paraId="37D5C041" w14:textId="77777777" w:rsidR="00472CB6" w:rsidRPr="00F94476" w:rsidRDefault="00472CB6" w:rsidP="007E5C14">
            <w:pPr>
              <w:pStyle w:val="af6"/>
              <w:spacing w:before="0" w:beforeAutospacing="0" w:after="0" w:afterAutospacing="0"/>
            </w:pPr>
            <w:r w:rsidRPr="00F94476">
              <w:t>а) темпы эволюции медленные</w:t>
            </w:r>
            <w:r w:rsidRPr="00F94476">
              <w:br/>
              <w:t>б) малопродуктивные особи отбраковываются</w:t>
            </w:r>
            <w:r w:rsidRPr="00F94476">
              <w:br/>
              <w:t>в) благоприятные изменения отбираются, становятся хозяйственно-ценными</w:t>
            </w:r>
            <w:r w:rsidRPr="00F94476">
              <w:br/>
              <w:t>г) приводит к возникновению новых популяций, видов</w:t>
            </w:r>
            <w:r w:rsidRPr="00F94476">
              <w:br/>
              <w:t>д) результат – многообразие видов</w:t>
            </w:r>
            <w:r w:rsidRPr="00F94476">
              <w:br/>
              <w:t>е) характер действия творческий – целенаправленно накапливаются признаки, полезные для человека</w:t>
            </w:r>
          </w:p>
        </w:tc>
      </w:tr>
    </w:tbl>
    <w:p w14:paraId="2E79BB0B" w14:textId="77777777" w:rsidR="00472CB6" w:rsidRPr="00F94476" w:rsidRDefault="00472CB6" w:rsidP="00472CB6">
      <w:pPr>
        <w:spacing w:after="0" w:line="240" w:lineRule="auto"/>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472CB6" w:rsidRPr="00F94476" w14:paraId="1EEDF5BA" w14:textId="77777777" w:rsidTr="007E5C14">
        <w:tc>
          <w:tcPr>
            <w:tcW w:w="851" w:type="dxa"/>
          </w:tcPr>
          <w:p w14:paraId="0F096459"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765B6B84"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2C38A835"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1499B978"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686CFD9E"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384A8C1D"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472CB6" w:rsidRPr="00F94476" w14:paraId="72C1BF94" w14:textId="77777777" w:rsidTr="007E5C14">
        <w:tc>
          <w:tcPr>
            <w:tcW w:w="851" w:type="dxa"/>
          </w:tcPr>
          <w:p w14:paraId="29F89519"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50" w:type="dxa"/>
          </w:tcPr>
          <w:p w14:paraId="407CA039"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51" w:type="dxa"/>
          </w:tcPr>
          <w:p w14:paraId="081B70C5"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50" w:type="dxa"/>
          </w:tcPr>
          <w:p w14:paraId="1FC1E2AD"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851" w:type="dxa"/>
          </w:tcPr>
          <w:p w14:paraId="6C21C7A9" w14:textId="77777777" w:rsidR="00472CB6" w:rsidRPr="00F94476" w:rsidRDefault="00472CB6" w:rsidP="007E5C14">
            <w:pPr>
              <w:spacing w:after="0" w:line="240" w:lineRule="auto"/>
              <w:jc w:val="center"/>
              <w:rPr>
                <w:rFonts w:ascii="Times New Roman" w:hAnsi="Times New Roman" w:cs="Times New Roman"/>
                <w:b/>
                <w:bCs/>
                <w:sz w:val="24"/>
                <w:szCs w:val="24"/>
              </w:rPr>
            </w:pPr>
          </w:p>
        </w:tc>
        <w:tc>
          <w:tcPr>
            <w:tcW w:w="709" w:type="dxa"/>
          </w:tcPr>
          <w:p w14:paraId="66F57CCD" w14:textId="77777777" w:rsidR="00472CB6" w:rsidRPr="00F94476" w:rsidRDefault="00472CB6" w:rsidP="007E5C14">
            <w:pPr>
              <w:spacing w:after="0" w:line="240" w:lineRule="auto"/>
              <w:jc w:val="center"/>
              <w:rPr>
                <w:rFonts w:ascii="Times New Roman" w:hAnsi="Times New Roman" w:cs="Times New Roman"/>
                <w:b/>
                <w:bCs/>
                <w:sz w:val="24"/>
                <w:szCs w:val="24"/>
              </w:rPr>
            </w:pPr>
          </w:p>
        </w:tc>
      </w:tr>
    </w:tbl>
    <w:p w14:paraId="0DDF7B51" w14:textId="77777777" w:rsidR="00472CB6" w:rsidRPr="00F94476" w:rsidRDefault="00472CB6" w:rsidP="00472CB6">
      <w:pPr>
        <w:spacing w:after="0" w:line="240" w:lineRule="auto"/>
        <w:ind w:firstLine="708"/>
        <w:rPr>
          <w:rFonts w:ascii="Times New Roman" w:hAnsi="Times New Roman" w:cs="Times New Roman"/>
          <w:sz w:val="24"/>
          <w:szCs w:val="24"/>
        </w:rPr>
      </w:pPr>
    </w:p>
    <w:p w14:paraId="518A914A" w14:textId="77777777" w:rsidR="00472CB6" w:rsidRPr="00F94476" w:rsidRDefault="00472CB6" w:rsidP="00472CB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4BF4ACEF" w14:textId="77777777" w:rsidR="00472CB6" w:rsidRPr="00F94476" w:rsidRDefault="00472CB6" w:rsidP="00472CB6">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b/>
          <w:sz w:val="24"/>
          <w:szCs w:val="24"/>
          <w:shd w:val="clear" w:color="auto" w:fill="FFFFFF"/>
        </w:rPr>
        <w:t>18.</w:t>
      </w:r>
      <w:r w:rsidRPr="00F94476">
        <w:rPr>
          <w:rFonts w:ascii="Times New Roman" w:hAnsi="Times New Roman" w:cs="Times New Roman"/>
          <w:sz w:val="24"/>
          <w:szCs w:val="24"/>
          <w:shd w:val="clear" w:color="auto" w:fill="FFFFFF"/>
        </w:rPr>
        <w:t xml:space="preserve"> У пшеницы ген карликового роста доминантен над геном нормального роста. Определите, какое будет потомство при скрещивании гомозиготной карликовой пшеницы с нормальной пшеницей и какое будет потомство при скрещивании двух гетерозиготных карликовых растений пшеницы.</w:t>
      </w:r>
    </w:p>
    <w:p w14:paraId="049B19A1" w14:textId="77777777" w:rsidR="00472CB6" w:rsidRPr="00F94476" w:rsidRDefault="00472CB6" w:rsidP="00472CB6">
      <w:pPr>
        <w:shd w:val="clear" w:color="auto" w:fill="FFFFFF"/>
        <w:spacing w:after="0" w:line="240" w:lineRule="auto"/>
        <w:jc w:val="both"/>
        <w:rPr>
          <w:rFonts w:ascii="Times New Roman" w:hAnsi="Times New Roman" w:cs="Times New Roman"/>
          <w:color w:val="181818"/>
          <w:sz w:val="24"/>
          <w:szCs w:val="24"/>
        </w:rPr>
      </w:pPr>
    </w:p>
    <w:p w14:paraId="4D32EFEF"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362B7160"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3BA949A4"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687AE348"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1) В составе клетки обнаружено около 80 химических элементов, входящих в Периодическую таблицу Д.И.Менделеева.</w:t>
      </w:r>
    </w:p>
    <w:p w14:paraId="4D6E1EAB"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Группу макроэлементов образуют водород, кислород, углерод и натрий. </w:t>
      </w:r>
    </w:p>
    <w:p w14:paraId="149B53F9"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В меньших количествах в состав клетки входят калий, азот, кальций, хлор. </w:t>
      </w:r>
    </w:p>
    <w:p w14:paraId="25F146BC"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4)  Кальций и фосфор участвуют в формировании костной ткани.</w:t>
      </w:r>
    </w:p>
    <w:p w14:paraId="34335484"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5) Кроме того, фосфор – элемент, от которого зависит нормальная свертываемость крови. </w:t>
      </w:r>
    </w:p>
    <w:p w14:paraId="303E2AF7"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6) Железо входит в состав гемоглобина – белка эритроцитов.</w:t>
      </w:r>
    </w:p>
    <w:p w14:paraId="5C03057E" w14:textId="77777777" w:rsidR="00472CB6" w:rsidRPr="00F94476" w:rsidRDefault="00472CB6" w:rsidP="00472CB6">
      <w:pPr>
        <w:pStyle w:val="af6"/>
        <w:shd w:val="clear" w:color="auto" w:fill="FFFFFF"/>
        <w:spacing w:before="0" w:beforeAutospacing="0" w:after="0" w:afterAutospacing="0"/>
        <w:ind w:firstLine="567"/>
        <w:jc w:val="both"/>
        <w:rPr>
          <w:b/>
          <w:i/>
        </w:rPr>
      </w:pPr>
      <w:r w:rsidRPr="00F94476">
        <w:rPr>
          <w:b/>
          <w:bCs/>
        </w:rPr>
        <w:t xml:space="preserve">20. </w:t>
      </w:r>
      <w:r w:rsidRPr="00F94476">
        <w:rPr>
          <w:b/>
          <w:bCs/>
          <w:i/>
        </w:rPr>
        <w:t>Установите правильную последовательность процессов фотосинтеза:</w:t>
      </w:r>
    </w:p>
    <w:p w14:paraId="7AF6A2B7" w14:textId="77777777" w:rsidR="00472CB6" w:rsidRPr="00F94476" w:rsidRDefault="00472CB6" w:rsidP="00472CB6">
      <w:pPr>
        <w:pStyle w:val="af6"/>
        <w:shd w:val="clear" w:color="auto" w:fill="FFFFFF"/>
        <w:spacing w:before="0" w:beforeAutospacing="0" w:after="0" w:afterAutospacing="0"/>
        <w:ind w:firstLine="567"/>
      </w:pPr>
      <w:r w:rsidRPr="00F94476">
        <w:t>А) возбуждение хлорофилла;</w:t>
      </w:r>
    </w:p>
    <w:p w14:paraId="62CD2E8E" w14:textId="77777777" w:rsidR="00472CB6" w:rsidRPr="00F94476" w:rsidRDefault="00472CB6" w:rsidP="00472CB6">
      <w:pPr>
        <w:pStyle w:val="af6"/>
        <w:shd w:val="clear" w:color="auto" w:fill="FFFFFF"/>
        <w:spacing w:before="0" w:beforeAutospacing="0" w:after="0" w:afterAutospacing="0"/>
        <w:ind w:firstLine="567"/>
      </w:pPr>
      <w:r w:rsidRPr="00F94476">
        <w:t>Б) синтез глюкозы;</w:t>
      </w:r>
    </w:p>
    <w:p w14:paraId="747FE2F6" w14:textId="77777777" w:rsidR="00472CB6" w:rsidRPr="00F94476" w:rsidRDefault="00472CB6" w:rsidP="00472CB6">
      <w:pPr>
        <w:pStyle w:val="af6"/>
        <w:shd w:val="clear" w:color="auto" w:fill="FFFFFF"/>
        <w:spacing w:before="0" w:beforeAutospacing="0" w:after="0" w:afterAutospacing="0"/>
        <w:ind w:firstLine="567"/>
      </w:pPr>
      <w:r w:rsidRPr="00F94476">
        <w:t>В) перенос протонов водорода в строму хлоропласта</w:t>
      </w:r>
    </w:p>
    <w:p w14:paraId="6932EE5A" w14:textId="77777777" w:rsidR="00472CB6" w:rsidRPr="00F94476" w:rsidRDefault="00472CB6" w:rsidP="00472CB6">
      <w:pPr>
        <w:pStyle w:val="af6"/>
        <w:shd w:val="clear" w:color="auto" w:fill="FFFFFF"/>
        <w:spacing w:before="0" w:beforeAutospacing="0" w:after="0" w:afterAutospacing="0"/>
        <w:ind w:firstLine="567"/>
      </w:pPr>
      <w:r w:rsidRPr="00F94476">
        <w:t>Г) фиксация углекислого газа;</w:t>
      </w:r>
    </w:p>
    <w:p w14:paraId="61EEDD9E" w14:textId="77777777" w:rsidR="00472CB6" w:rsidRPr="00F94476" w:rsidRDefault="00472CB6" w:rsidP="00472CB6">
      <w:pPr>
        <w:pStyle w:val="af6"/>
        <w:shd w:val="clear" w:color="auto" w:fill="FFFFFF"/>
        <w:spacing w:before="0" w:beforeAutospacing="0" w:after="0" w:afterAutospacing="0"/>
        <w:ind w:firstLine="567"/>
      </w:pPr>
      <w:r w:rsidRPr="00F94476">
        <w:t>Д) фотолиз воды.</w:t>
      </w:r>
    </w:p>
    <w:p w14:paraId="23B8D7F5" w14:textId="77777777" w:rsidR="00472CB6" w:rsidRPr="00F94476" w:rsidRDefault="00472CB6" w:rsidP="00472CB6">
      <w:pPr>
        <w:pStyle w:val="af6"/>
        <w:shd w:val="clear" w:color="auto" w:fill="FFFFFF"/>
        <w:spacing w:before="0" w:beforeAutospacing="0" w:after="0" w:afterAutospacing="0"/>
        <w:ind w:firstLine="567"/>
        <w:jc w:val="center"/>
        <w:rPr>
          <w:b/>
          <w:shd w:val="clear" w:color="auto" w:fill="FFFFFF"/>
        </w:rPr>
      </w:pPr>
    </w:p>
    <w:p w14:paraId="05419884" w14:textId="77777777" w:rsidR="00472CB6" w:rsidRPr="00F94476" w:rsidRDefault="00472CB6" w:rsidP="00472CB6">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ВАРИАНТ №3</w:t>
      </w:r>
    </w:p>
    <w:p w14:paraId="4084B082" w14:textId="77777777" w:rsidR="00472CB6" w:rsidRPr="00F94476" w:rsidRDefault="00472CB6" w:rsidP="00472CB6">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Часть 1</w:t>
      </w:r>
    </w:p>
    <w:p w14:paraId="3D7439AD" w14:textId="77777777" w:rsidR="00472CB6" w:rsidRPr="00F94476" w:rsidRDefault="00472CB6" w:rsidP="00472CB6">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2ED58282" w14:textId="77777777" w:rsidR="00472CB6" w:rsidRPr="00F94476" w:rsidRDefault="00472CB6" w:rsidP="00472CB6">
      <w:pPr>
        <w:pStyle w:val="af6"/>
        <w:shd w:val="clear" w:color="auto" w:fill="FFFFFF"/>
        <w:spacing w:before="0" w:beforeAutospacing="0" w:after="0" w:afterAutospacing="0"/>
        <w:ind w:firstLine="567"/>
        <w:rPr>
          <w:b/>
        </w:rPr>
      </w:pPr>
      <w:r w:rsidRPr="00F94476">
        <w:rPr>
          <w:b/>
        </w:rPr>
        <w:t>1. В лизосомах,   в отличие от рибосом происходит</w:t>
      </w:r>
    </w:p>
    <w:p w14:paraId="4FFC74D7" w14:textId="77777777" w:rsidR="00472CB6" w:rsidRPr="00F94476" w:rsidRDefault="00472CB6" w:rsidP="00472CB6">
      <w:pPr>
        <w:pStyle w:val="af6"/>
        <w:shd w:val="clear" w:color="auto" w:fill="FFFFFF"/>
        <w:spacing w:before="0" w:beforeAutospacing="0" w:after="0" w:afterAutospacing="0"/>
        <w:ind w:firstLine="567"/>
      </w:pPr>
      <w:r w:rsidRPr="00F94476">
        <w:t>а)  синтез углеводов                       </w:t>
      </w:r>
    </w:p>
    <w:p w14:paraId="231B3E1D" w14:textId="77777777" w:rsidR="00472CB6" w:rsidRPr="00F94476" w:rsidRDefault="00472CB6" w:rsidP="00472CB6">
      <w:pPr>
        <w:pStyle w:val="af6"/>
        <w:shd w:val="clear" w:color="auto" w:fill="FFFFFF"/>
        <w:spacing w:before="0" w:beforeAutospacing="0" w:after="0" w:afterAutospacing="0"/>
        <w:ind w:firstLine="567"/>
      </w:pPr>
      <w:r w:rsidRPr="00F94476">
        <w:t>б)  расщепление питательных веществ</w:t>
      </w:r>
    </w:p>
    <w:p w14:paraId="672AA87D" w14:textId="77777777" w:rsidR="00472CB6" w:rsidRPr="00F94476" w:rsidRDefault="00472CB6" w:rsidP="00472CB6">
      <w:pPr>
        <w:pStyle w:val="af6"/>
        <w:shd w:val="clear" w:color="auto" w:fill="FFFFFF"/>
        <w:spacing w:before="0" w:beforeAutospacing="0" w:after="0" w:afterAutospacing="0"/>
        <w:ind w:firstLine="567"/>
      </w:pPr>
      <w:r w:rsidRPr="00F94476">
        <w:t>в)  синтез белков                              </w:t>
      </w:r>
    </w:p>
    <w:p w14:paraId="6A8EA7F6" w14:textId="77777777" w:rsidR="00472CB6" w:rsidRPr="00F94476" w:rsidRDefault="00472CB6" w:rsidP="00472CB6">
      <w:pPr>
        <w:pStyle w:val="af6"/>
        <w:shd w:val="clear" w:color="auto" w:fill="FFFFFF"/>
        <w:spacing w:before="0" w:beforeAutospacing="0" w:after="0" w:afterAutospacing="0"/>
        <w:ind w:firstLine="567"/>
      </w:pPr>
      <w:r w:rsidRPr="00F94476">
        <w:t> г)  синтез липидов и углеводов</w:t>
      </w:r>
    </w:p>
    <w:p w14:paraId="7DCE7F6D" w14:textId="77777777" w:rsidR="00472CB6" w:rsidRPr="00F94476" w:rsidRDefault="00472CB6" w:rsidP="00472CB6">
      <w:pPr>
        <w:spacing w:after="0" w:line="240" w:lineRule="auto"/>
        <w:ind w:firstLine="567"/>
        <w:jc w:val="both"/>
        <w:rPr>
          <w:rFonts w:ascii="Times New Roman" w:hAnsi="Times New Roman" w:cs="Times New Roman"/>
          <w:b/>
          <w:bCs/>
          <w:sz w:val="24"/>
          <w:szCs w:val="24"/>
        </w:rPr>
      </w:pPr>
      <w:r w:rsidRPr="00F94476">
        <w:rPr>
          <w:rFonts w:ascii="Times New Roman" w:hAnsi="Times New Roman" w:cs="Times New Roman"/>
          <w:b/>
          <w:sz w:val="24"/>
          <w:szCs w:val="24"/>
        </w:rPr>
        <w:t xml:space="preserve">2. </w:t>
      </w:r>
      <w:r w:rsidRPr="00F94476">
        <w:rPr>
          <w:rFonts w:ascii="Times New Roman" w:hAnsi="Times New Roman" w:cs="Times New Roman"/>
          <w:b/>
          <w:bCs/>
          <w:sz w:val="24"/>
          <w:szCs w:val="24"/>
        </w:rPr>
        <w:t>Правильная последовательность фаз митоза клетки следующая:</w:t>
      </w:r>
    </w:p>
    <w:p w14:paraId="75FB6A7C" w14:textId="77777777" w:rsidR="00472CB6" w:rsidRPr="00F94476" w:rsidRDefault="00472CB6" w:rsidP="00472CB6">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а) профаза, метафаза, телофаза, анафаза</w:t>
      </w:r>
      <w:r w:rsidRPr="00F94476">
        <w:rPr>
          <w:rFonts w:ascii="Times New Roman" w:hAnsi="Times New Roman" w:cs="Times New Roman"/>
          <w:sz w:val="24"/>
          <w:szCs w:val="24"/>
        </w:rPr>
        <w:tab/>
      </w:r>
      <w:r w:rsidRPr="00F94476">
        <w:rPr>
          <w:rFonts w:ascii="Times New Roman" w:hAnsi="Times New Roman" w:cs="Times New Roman"/>
          <w:sz w:val="24"/>
          <w:szCs w:val="24"/>
        </w:rPr>
        <w:tab/>
      </w:r>
    </w:p>
    <w:p w14:paraId="49311AD8" w14:textId="77777777" w:rsidR="00472CB6" w:rsidRPr="00F94476" w:rsidRDefault="00472CB6" w:rsidP="00472CB6">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б) анафаза, телофаза, метафаза, профаза</w:t>
      </w:r>
    </w:p>
    <w:p w14:paraId="7BDFBDC9" w14:textId="77777777" w:rsidR="00472CB6" w:rsidRPr="00F94476" w:rsidRDefault="00472CB6" w:rsidP="00472CB6">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в) профаза, метафаза, анафаза, телофаза</w:t>
      </w:r>
      <w:r w:rsidRPr="00F94476">
        <w:rPr>
          <w:rFonts w:ascii="Times New Roman" w:hAnsi="Times New Roman" w:cs="Times New Roman"/>
          <w:sz w:val="24"/>
          <w:szCs w:val="24"/>
        </w:rPr>
        <w:tab/>
      </w:r>
      <w:r w:rsidRPr="00F94476">
        <w:rPr>
          <w:rFonts w:ascii="Times New Roman" w:hAnsi="Times New Roman" w:cs="Times New Roman"/>
          <w:sz w:val="24"/>
          <w:szCs w:val="24"/>
        </w:rPr>
        <w:tab/>
      </w:r>
    </w:p>
    <w:p w14:paraId="5180C8BF" w14:textId="77777777" w:rsidR="00472CB6" w:rsidRPr="00F94476" w:rsidRDefault="00472CB6" w:rsidP="00472CB6">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г) интерфаза, профаза, метафаза, анафаза, телофаза</w:t>
      </w:r>
    </w:p>
    <w:p w14:paraId="54A2239F" w14:textId="77777777" w:rsidR="00472CB6" w:rsidRPr="00F94476" w:rsidRDefault="00472CB6" w:rsidP="00472CB6">
      <w:pPr>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3. Носителями наследственной информации в клетке являются:</w:t>
      </w:r>
    </w:p>
    <w:p w14:paraId="6B3D7B9A" w14:textId="77777777" w:rsidR="00472CB6" w:rsidRPr="00F94476" w:rsidRDefault="00472CB6" w:rsidP="00472CB6">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хлоропласты </w:t>
      </w:r>
    </w:p>
    <w:p w14:paraId="30BBB1EA" w14:textId="77777777" w:rsidR="00472CB6" w:rsidRPr="00F94476" w:rsidRDefault="00472CB6" w:rsidP="00472CB6">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б)  хромосомы   </w:t>
      </w:r>
    </w:p>
    <w:p w14:paraId="2BA5384C" w14:textId="77777777" w:rsidR="00472CB6" w:rsidRPr="00F94476" w:rsidRDefault="00472CB6" w:rsidP="00472CB6">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в) митохондрии  </w:t>
      </w:r>
    </w:p>
    <w:p w14:paraId="7C6D90B9" w14:textId="77777777" w:rsidR="00472CB6" w:rsidRPr="00F94476" w:rsidRDefault="00472CB6" w:rsidP="00472CB6">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г) рибосомы</w:t>
      </w:r>
    </w:p>
    <w:p w14:paraId="1256169A"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bCs/>
        </w:rPr>
        <w:t xml:space="preserve">4. </w:t>
      </w:r>
      <w:r w:rsidRPr="00F94476">
        <w:rPr>
          <w:b/>
        </w:rPr>
        <w:t>Какой тип постэмбрионального развития характерен для большинства млекопитающих?</w:t>
      </w:r>
    </w:p>
    <w:p w14:paraId="0BADBC22" w14:textId="77777777" w:rsidR="00472CB6" w:rsidRPr="00F94476" w:rsidRDefault="00472CB6" w:rsidP="00472CB6">
      <w:pPr>
        <w:pStyle w:val="af6"/>
        <w:shd w:val="clear" w:color="auto" w:fill="FFFFFF"/>
        <w:spacing w:before="0" w:beforeAutospacing="0" w:after="0" w:afterAutospacing="0"/>
        <w:ind w:firstLine="567"/>
      </w:pPr>
      <w:r w:rsidRPr="00F94476">
        <w:t> а) полное превращение</w:t>
      </w:r>
    </w:p>
    <w:p w14:paraId="231721F2" w14:textId="77777777" w:rsidR="00472CB6" w:rsidRPr="00F94476" w:rsidRDefault="00472CB6" w:rsidP="00472CB6">
      <w:pPr>
        <w:pStyle w:val="af6"/>
        <w:shd w:val="clear" w:color="auto" w:fill="FFFFFF"/>
        <w:spacing w:before="0" w:beforeAutospacing="0" w:after="0" w:afterAutospacing="0"/>
        <w:ind w:firstLine="567"/>
      </w:pPr>
      <w:r w:rsidRPr="00F94476">
        <w:t>б) прямое</w:t>
      </w:r>
    </w:p>
    <w:p w14:paraId="497E003A" w14:textId="77777777" w:rsidR="00472CB6" w:rsidRPr="00F94476" w:rsidRDefault="00472CB6" w:rsidP="00472CB6">
      <w:pPr>
        <w:pStyle w:val="af6"/>
        <w:shd w:val="clear" w:color="auto" w:fill="FFFFFF"/>
        <w:spacing w:before="0" w:beforeAutospacing="0" w:after="0" w:afterAutospacing="0"/>
        <w:ind w:firstLine="567"/>
      </w:pPr>
      <w:r w:rsidRPr="00F94476">
        <w:t>в) непрямое</w:t>
      </w:r>
    </w:p>
    <w:p w14:paraId="01DB9D92" w14:textId="77777777" w:rsidR="00472CB6" w:rsidRPr="00F94476" w:rsidRDefault="00472CB6" w:rsidP="00472CB6">
      <w:pPr>
        <w:pStyle w:val="af6"/>
        <w:shd w:val="clear" w:color="auto" w:fill="FFFFFF"/>
        <w:spacing w:before="0" w:beforeAutospacing="0" w:after="0" w:afterAutospacing="0"/>
        <w:ind w:firstLine="567"/>
      </w:pPr>
      <w:r w:rsidRPr="00F94476">
        <w:t>г) неполное превращение</w:t>
      </w:r>
    </w:p>
    <w:p w14:paraId="61389E1D" w14:textId="77777777" w:rsidR="00472CB6" w:rsidRPr="00F94476" w:rsidRDefault="00472CB6" w:rsidP="00472CB6">
      <w:pPr>
        <w:pStyle w:val="af6"/>
        <w:shd w:val="clear" w:color="auto" w:fill="FFFFFF"/>
        <w:spacing w:before="0" w:beforeAutospacing="0" w:after="0" w:afterAutospacing="0"/>
        <w:ind w:firstLine="567"/>
        <w:rPr>
          <w:b/>
        </w:rPr>
      </w:pPr>
      <w:r w:rsidRPr="00F94476">
        <w:rPr>
          <w:b/>
        </w:rPr>
        <w:t>5. Какая  последовательность этапов индивидуального развития  характерна  для  бабочки  капустной белянки?</w:t>
      </w:r>
    </w:p>
    <w:p w14:paraId="5416A198" w14:textId="77777777" w:rsidR="00472CB6" w:rsidRPr="00F94476" w:rsidRDefault="00472CB6" w:rsidP="00472CB6">
      <w:pPr>
        <w:pStyle w:val="af6"/>
        <w:shd w:val="clear" w:color="auto" w:fill="FFFFFF"/>
        <w:spacing w:before="0" w:beforeAutospacing="0" w:after="0" w:afterAutospacing="0"/>
        <w:ind w:firstLine="567"/>
        <w:jc w:val="both"/>
      </w:pPr>
      <w:r w:rsidRPr="00F94476">
        <w:t>а) яйцо  →  бабочка</w:t>
      </w:r>
    </w:p>
    <w:p w14:paraId="034213A6" w14:textId="77777777" w:rsidR="00472CB6" w:rsidRPr="00F94476" w:rsidRDefault="00472CB6" w:rsidP="00472CB6">
      <w:pPr>
        <w:pStyle w:val="af6"/>
        <w:shd w:val="clear" w:color="auto" w:fill="FFFFFF"/>
        <w:spacing w:before="0" w:beforeAutospacing="0" w:after="0" w:afterAutospacing="0"/>
        <w:ind w:firstLine="567"/>
        <w:jc w:val="both"/>
      </w:pPr>
      <w:r w:rsidRPr="00F94476">
        <w:t>б) яйцо  →  бабочка → личинка</w:t>
      </w:r>
    </w:p>
    <w:p w14:paraId="18F8691A" w14:textId="77777777" w:rsidR="00472CB6" w:rsidRPr="00F94476" w:rsidRDefault="00472CB6" w:rsidP="00472CB6">
      <w:pPr>
        <w:pStyle w:val="af6"/>
        <w:shd w:val="clear" w:color="auto" w:fill="FFFFFF"/>
        <w:spacing w:before="0" w:beforeAutospacing="0" w:after="0" w:afterAutospacing="0"/>
        <w:ind w:firstLine="567"/>
        <w:jc w:val="both"/>
      </w:pPr>
      <w:r w:rsidRPr="00F94476">
        <w:t>в) яйцо  →  личинка → куколка →  бабочка</w:t>
      </w:r>
    </w:p>
    <w:p w14:paraId="0CE4BADB" w14:textId="77777777" w:rsidR="00472CB6" w:rsidRPr="00F94476" w:rsidRDefault="00472CB6" w:rsidP="00472CB6">
      <w:pPr>
        <w:pStyle w:val="af6"/>
        <w:shd w:val="clear" w:color="auto" w:fill="FFFFFF"/>
        <w:spacing w:before="0" w:beforeAutospacing="0" w:after="0" w:afterAutospacing="0"/>
        <w:ind w:firstLine="567"/>
        <w:jc w:val="both"/>
      </w:pPr>
      <w:r w:rsidRPr="00F94476">
        <w:t>г) яйцо  →  куколка → личинка → бабочка</w:t>
      </w:r>
    </w:p>
    <w:p w14:paraId="3DE114B6"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6.</w:t>
      </w:r>
      <w:r w:rsidRPr="00F94476">
        <w:t xml:space="preserve"> </w:t>
      </w:r>
      <w:r w:rsidRPr="00F94476">
        <w:rPr>
          <w:b/>
        </w:rPr>
        <w:t>Конъюгация хромосом – это процесс:</w:t>
      </w:r>
    </w:p>
    <w:p w14:paraId="7EE469F2"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а) расхождения хромосом </w:t>
      </w:r>
    </w:p>
    <w:p w14:paraId="1BC17555" w14:textId="77777777" w:rsidR="00472CB6" w:rsidRPr="00F94476" w:rsidRDefault="00472CB6" w:rsidP="00472CB6">
      <w:pPr>
        <w:pStyle w:val="af6"/>
        <w:shd w:val="clear" w:color="auto" w:fill="FFFFFF"/>
        <w:spacing w:before="0" w:beforeAutospacing="0" w:after="0" w:afterAutospacing="0"/>
        <w:ind w:firstLine="567"/>
        <w:jc w:val="both"/>
      </w:pPr>
      <w:r w:rsidRPr="00F94476">
        <w:t>б) их распределения по гаметам</w:t>
      </w:r>
    </w:p>
    <w:p w14:paraId="67BF00A3"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в) сближения и обмена гомологичными участками </w:t>
      </w:r>
    </w:p>
    <w:p w14:paraId="2588675A" w14:textId="77777777" w:rsidR="00472CB6" w:rsidRPr="00F94476" w:rsidRDefault="00472CB6" w:rsidP="00472CB6">
      <w:pPr>
        <w:pStyle w:val="af6"/>
        <w:shd w:val="clear" w:color="auto" w:fill="FFFFFF"/>
        <w:spacing w:before="0" w:beforeAutospacing="0" w:after="0" w:afterAutospacing="0"/>
        <w:ind w:firstLine="567"/>
        <w:jc w:val="both"/>
      </w:pPr>
      <w:r w:rsidRPr="00F94476">
        <w:t>г) распада на фрагменты</w:t>
      </w:r>
    </w:p>
    <w:p w14:paraId="7CF19E04"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7. Как называется тип скрещивания, если родительские особи различаются по двум признакам:</w:t>
      </w:r>
    </w:p>
    <w:p w14:paraId="5C47F3BE"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а) моногибридное </w:t>
      </w:r>
    </w:p>
    <w:p w14:paraId="4F5E9644"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б) </w:t>
      </w:r>
      <w:proofErr w:type="spellStart"/>
      <w:r w:rsidRPr="00F94476">
        <w:t>дигибридное</w:t>
      </w:r>
      <w:proofErr w:type="spellEnd"/>
    </w:p>
    <w:p w14:paraId="7AB78B29"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в) </w:t>
      </w:r>
      <w:proofErr w:type="spellStart"/>
      <w:r w:rsidRPr="00F94476">
        <w:t>тригибридное</w:t>
      </w:r>
      <w:proofErr w:type="spellEnd"/>
    </w:p>
    <w:p w14:paraId="6E62A9A4" w14:textId="77777777" w:rsidR="00472CB6" w:rsidRPr="00F94476" w:rsidRDefault="00472CB6" w:rsidP="00472CB6">
      <w:pPr>
        <w:pStyle w:val="af6"/>
        <w:shd w:val="clear" w:color="auto" w:fill="FFFFFF"/>
        <w:spacing w:before="0" w:beforeAutospacing="0" w:after="0" w:afterAutospacing="0"/>
        <w:ind w:firstLine="567"/>
        <w:jc w:val="both"/>
      </w:pPr>
      <w:r w:rsidRPr="00F94476">
        <w:t>г) анализирующее</w:t>
      </w:r>
    </w:p>
    <w:p w14:paraId="5A12DB42"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8. Как называется наследственное заболевание, при котором человек не может различать некоторые цвета:</w:t>
      </w:r>
    </w:p>
    <w:p w14:paraId="2072555C" w14:textId="77777777" w:rsidR="00472CB6" w:rsidRPr="00F94476" w:rsidRDefault="00472CB6" w:rsidP="00472CB6">
      <w:pPr>
        <w:pStyle w:val="af6"/>
        <w:shd w:val="clear" w:color="auto" w:fill="FFFFFF"/>
        <w:spacing w:before="0" w:beforeAutospacing="0" w:after="0" w:afterAutospacing="0"/>
        <w:ind w:firstLine="567"/>
        <w:jc w:val="both"/>
      </w:pPr>
      <w:r w:rsidRPr="00F94476">
        <w:t>а) близорукость</w:t>
      </w:r>
    </w:p>
    <w:p w14:paraId="5D4170DA"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б) дальнозоркость </w:t>
      </w:r>
    </w:p>
    <w:p w14:paraId="32935182"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в) астигматизм </w:t>
      </w:r>
    </w:p>
    <w:p w14:paraId="58AABACC" w14:textId="77777777" w:rsidR="00472CB6" w:rsidRPr="00F94476" w:rsidRDefault="00472CB6" w:rsidP="00472CB6">
      <w:pPr>
        <w:pStyle w:val="af6"/>
        <w:shd w:val="clear" w:color="auto" w:fill="FFFFFF"/>
        <w:spacing w:before="0" w:beforeAutospacing="0" w:after="0" w:afterAutospacing="0"/>
        <w:ind w:firstLine="567"/>
        <w:jc w:val="both"/>
      </w:pPr>
      <w:r w:rsidRPr="00F94476">
        <w:t>г) дальтонизм</w:t>
      </w:r>
    </w:p>
    <w:p w14:paraId="28CD0465"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9.</w:t>
      </w:r>
      <w:r w:rsidRPr="00F94476">
        <w:t xml:space="preserve"> </w:t>
      </w:r>
      <w:r w:rsidRPr="00F94476">
        <w:rPr>
          <w:b/>
        </w:rPr>
        <w:t>Основными направлениями макроэволюции являются:</w:t>
      </w:r>
    </w:p>
    <w:p w14:paraId="5C2E59D3" w14:textId="77777777" w:rsidR="00472CB6" w:rsidRPr="00F94476" w:rsidRDefault="00472CB6" w:rsidP="00472CB6">
      <w:pPr>
        <w:pStyle w:val="af6"/>
        <w:shd w:val="clear" w:color="auto" w:fill="FFFFFF"/>
        <w:spacing w:before="0" w:beforeAutospacing="0" w:after="0" w:afterAutospacing="0"/>
        <w:ind w:firstLine="567"/>
        <w:jc w:val="both"/>
      </w:pPr>
      <w:r w:rsidRPr="00F94476">
        <w:t>а) биологический прогресс и ароморфоз</w:t>
      </w:r>
    </w:p>
    <w:p w14:paraId="7938EA43" w14:textId="77777777" w:rsidR="00472CB6" w:rsidRPr="00F94476" w:rsidRDefault="00472CB6" w:rsidP="00472CB6">
      <w:pPr>
        <w:pStyle w:val="af6"/>
        <w:shd w:val="clear" w:color="auto" w:fill="FFFFFF"/>
        <w:spacing w:before="0" w:beforeAutospacing="0" w:after="0" w:afterAutospacing="0"/>
        <w:ind w:firstLine="567"/>
        <w:jc w:val="both"/>
      </w:pPr>
      <w:r w:rsidRPr="00F94476">
        <w:t>б) биологический прогресс и общая дегенерация</w:t>
      </w:r>
    </w:p>
    <w:p w14:paraId="177FFAC9" w14:textId="77777777" w:rsidR="00472CB6" w:rsidRPr="00F94476" w:rsidRDefault="00472CB6" w:rsidP="00472CB6">
      <w:pPr>
        <w:pStyle w:val="af6"/>
        <w:shd w:val="clear" w:color="auto" w:fill="FFFFFF"/>
        <w:spacing w:before="0" w:beforeAutospacing="0" w:after="0" w:afterAutospacing="0"/>
        <w:ind w:firstLine="567"/>
        <w:jc w:val="both"/>
      </w:pPr>
      <w:r w:rsidRPr="00F94476">
        <w:t>в) биологический прогресс и идиоадаптация</w:t>
      </w:r>
    </w:p>
    <w:p w14:paraId="23C4C0F8" w14:textId="77777777" w:rsidR="00472CB6" w:rsidRPr="00F94476" w:rsidRDefault="00472CB6" w:rsidP="00472CB6">
      <w:pPr>
        <w:pStyle w:val="af6"/>
        <w:shd w:val="clear" w:color="auto" w:fill="FFFFFF"/>
        <w:spacing w:before="0" w:beforeAutospacing="0" w:after="0" w:afterAutospacing="0"/>
        <w:ind w:firstLine="567"/>
        <w:jc w:val="both"/>
      </w:pPr>
      <w:r w:rsidRPr="00F94476">
        <w:t>г) биологический прогресс и биологический регресс</w:t>
      </w:r>
    </w:p>
    <w:p w14:paraId="4E2BBCAA"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10. Почему представители монголоидной расы имеют темную кожу с желтоватым оттенком:</w:t>
      </w:r>
    </w:p>
    <w:p w14:paraId="7EF1A60A"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цвет кожи защищает от перегрева</w:t>
      </w:r>
    </w:p>
    <w:p w14:paraId="177BB722"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цвет кожи защищает от ультрафиолетовых лучей</w:t>
      </w:r>
    </w:p>
    <w:p w14:paraId="002D639B"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цвет кожи защищает от переохлаждения</w:t>
      </w:r>
    </w:p>
    <w:p w14:paraId="6852D306"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sz w:val="24"/>
          <w:szCs w:val="24"/>
        </w:rPr>
      </w:pPr>
    </w:p>
    <w:p w14:paraId="4C768358" w14:textId="77777777" w:rsidR="00472CB6" w:rsidRPr="00F94476" w:rsidRDefault="00472CB6" w:rsidP="00472CB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799999FC" w14:textId="77777777" w:rsidR="00472CB6" w:rsidRPr="00F94476" w:rsidRDefault="00472CB6" w:rsidP="00472CB6">
      <w:pPr>
        <w:pStyle w:val="af6"/>
        <w:shd w:val="clear" w:color="auto" w:fill="FFFFFF"/>
        <w:spacing w:before="0" w:beforeAutospacing="0" w:after="0" w:afterAutospacing="0"/>
        <w:ind w:firstLine="567"/>
        <w:rPr>
          <w:color w:val="000000"/>
        </w:rPr>
      </w:pPr>
      <w:r w:rsidRPr="00F94476">
        <w:rPr>
          <w:b/>
          <w:bCs/>
        </w:rPr>
        <w:t xml:space="preserve">В заданиях 11-12 выберите </w:t>
      </w:r>
      <w:r w:rsidRPr="00F94476">
        <w:rPr>
          <w:b/>
        </w:rPr>
        <w:t>три правильных ответа.</w:t>
      </w:r>
    </w:p>
    <w:p w14:paraId="14B562A5"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color w:val="000000"/>
        </w:rPr>
        <w:t>11.</w:t>
      </w:r>
      <w:r w:rsidRPr="00F94476">
        <w:rPr>
          <w:color w:val="000000"/>
        </w:rPr>
        <w:t xml:space="preserve"> </w:t>
      </w:r>
      <w:r w:rsidRPr="00F94476">
        <w:rPr>
          <w:b/>
        </w:rPr>
        <w:t xml:space="preserve">В темновую фазу фотосинтеза в отличие от световой происходит: </w:t>
      </w:r>
    </w:p>
    <w:p w14:paraId="0D95FE6E"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а) фотолиз воды </w:t>
      </w:r>
    </w:p>
    <w:p w14:paraId="4E4E7510"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б) восстановление углекислого газа до глюкозы </w:t>
      </w:r>
    </w:p>
    <w:p w14:paraId="32EDBC02"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в) синтез молекул АТФ </w:t>
      </w:r>
    </w:p>
    <w:p w14:paraId="6552605B"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г) соединение водорода с переносчиком НАДФ </w:t>
      </w:r>
    </w:p>
    <w:p w14:paraId="244775C7" w14:textId="77777777" w:rsidR="00472CB6" w:rsidRPr="00F94476" w:rsidRDefault="00472CB6" w:rsidP="00472CB6">
      <w:pPr>
        <w:pStyle w:val="af6"/>
        <w:shd w:val="clear" w:color="auto" w:fill="FFFFFF"/>
        <w:spacing w:before="0" w:beforeAutospacing="0" w:after="0" w:afterAutospacing="0"/>
        <w:ind w:firstLine="567"/>
        <w:jc w:val="both"/>
      </w:pPr>
      <w:r w:rsidRPr="00F94476">
        <w:t xml:space="preserve">д) использование энергии молекул АТФ на синтез углеводов </w:t>
      </w:r>
    </w:p>
    <w:p w14:paraId="647E0A4A" w14:textId="77777777" w:rsidR="00472CB6" w:rsidRPr="00F94476" w:rsidRDefault="00472CB6" w:rsidP="00472CB6">
      <w:pPr>
        <w:pStyle w:val="af6"/>
        <w:shd w:val="clear" w:color="auto" w:fill="FFFFFF"/>
        <w:spacing w:before="0" w:beforeAutospacing="0" w:after="0" w:afterAutospacing="0"/>
        <w:ind w:firstLine="567"/>
        <w:jc w:val="both"/>
      </w:pPr>
      <w:r w:rsidRPr="00F94476">
        <w:t>е) образование молекул крахмала из глюкозы</w:t>
      </w:r>
    </w:p>
    <w:p w14:paraId="525D9F29" w14:textId="77777777" w:rsidR="00472CB6" w:rsidRPr="00F94476" w:rsidRDefault="00472CB6" w:rsidP="00472CB6">
      <w:pPr>
        <w:pStyle w:val="af6"/>
        <w:shd w:val="clear" w:color="auto" w:fill="FFFFFF"/>
        <w:spacing w:before="0" w:beforeAutospacing="0" w:after="0" w:afterAutospacing="0"/>
        <w:ind w:firstLine="567"/>
        <w:jc w:val="both"/>
        <w:rPr>
          <w:b/>
        </w:rPr>
      </w:pPr>
      <w:r w:rsidRPr="00F94476">
        <w:rPr>
          <w:b/>
        </w:rPr>
        <w:t xml:space="preserve">12. В чем состоит значение фотосинтеза? </w:t>
      </w:r>
    </w:p>
    <w:p w14:paraId="6CAFBF69" w14:textId="77777777" w:rsidR="00472CB6" w:rsidRPr="00F94476" w:rsidRDefault="00472CB6" w:rsidP="00472CB6">
      <w:pPr>
        <w:pStyle w:val="leftmargin"/>
        <w:spacing w:before="0" w:beforeAutospacing="0" w:after="0" w:afterAutospacing="0"/>
        <w:ind w:firstLine="567"/>
      </w:pPr>
      <w:r w:rsidRPr="00F94476">
        <w:t>а)  обеспечивает организмы органическими веществами</w:t>
      </w:r>
    </w:p>
    <w:p w14:paraId="2D4EFEFB" w14:textId="77777777" w:rsidR="00472CB6" w:rsidRPr="00F94476" w:rsidRDefault="00472CB6" w:rsidP="00472CB6">
      <w:pPr>
        <w:pStyle w:val="leftmargin"/>
        <w:spacing w:before="0" w:beforeAutospacing="0" w:after="0" w:afterAutospacing="0"/>
        <w:ind w:firstLine="567"/>
      </w:pPr>
      <w:r w:rsidRPr="00F94476">
        <w:t>б)  обогащает почву минеральными веществами</w:t>
      </w:r>
    </w:p>
    <w:p w14:paraId="4A98A2F2" w14:textId="77777777" w:rsidR="00472CB6" w:rsidRPr="00F94476" w:rsidRDefault="00472CB6" w:rsidP="00472CB6">
      <w:pPr>
        <w:pStyle w:val="leftmargin"/>
        <w:spacing w:before="0" w:beforeAutospacing="0" w:after="0" w:afterAutospacing="0"/>
        <w:ind w:firstLine="567"/>
      </w:pPr>
      <w:r w:rsidRPr="00F94476">
        <w:t>в)  способствует накоплению кислорода в атмосфере</w:t>
      </w:r>
    </w:p>
    <w:p w14:paraId="5CB00DDB" w14:textId="77777777" w:rsidR="00472CB6" w:rsidRPr="00F94476" w:rsidRDefault="00472CB6" w:rsidP="00472CB6">
      <w:pPr>
        <w:pStyle w:val="leftmargin"/>
        <w:spacing w:before="0" w:beforeAutospacing="0" w:after="0" w:afterAutospacing="0"/>
        <w:ind w:firstLine="567"/>
      </w:pPr>
      <w:r w:rsidRPr="00F94476">
        <w:t>г)  обогащает атмосферу парами воды</w:t>
      </w:r>
    </w:p>
    <w:p w14:paraId="691072A2" w14:textId="77777777" w:rsidR="00472CB6" w:rsidRPr="00F94476" w:rsidRDefault="00472CB6" w:rsidP="00472CB6">
      <w:pPr>
        <w:pStyle w:val="leftmargin"/>
        <w:spacing w:before="0" w:beforeAutospacing="0" w:after="0" w:afterAutospacing="0"/>
        <w:ind w:firstLine="567"/>
      </w:pPr>
      <w:r w:rsidRPr="00F94476">
        <w:t>д)  обеспечивает всё живое на Земле энергией</w:t>
      </w:r>
    </w:p>
    <w:p w14:paraId="370A9628" w14:textId="77777777" w:rsidR="00472CB6" w:rsidRPr="00F94476" w:rsidRDefault="00472CB6" w:rsidP="00472CB6">
      <w:pPr>
        <w:pStyle w:val="leftmargin"/>
        <w:spacing w:before="0" w:beforeAutospacing="0" w:after="0" w:afterAutospacing="0"/>
        <w:ind w:firstLine="567"/>
      </w:pPr>
      <w:r w:rsidRPr="00F94476">
        <w:t>е)  обогащает атмосферу молекулярным азотом</w:t>
      </w:r>
    </w:p>
    <w:p w14:paraId="2C2F4630" w14:textId="77777777" w:rsidR="00472CB6" w:rsidRPr="00F94476" w:rsidRDefault="00472CB6" w:rsidP="00472CB6">
      <w:pPr>
        <w:pStyle w:val="af6"/>
        <w:shd w:val="clear" w:color="auto" w:fill="FFFFFF"/>
        <w:spacing w:before="0" w:beforeAutospacing="0" w:after="0" w:afterAutospacing="0"/>
        <w:ind w:firstLine="567"/>
        <w:jc w:val="both"/>
      </w:pPr>
      <w:r w:rsidRPr="00F94476">
        <w:rPr>
          <w:b/>
        </w:rPr>
        <w:t>13. Установите соответствие между данными признаками</w:t>
      </w:r>
      <w:r w:rsidRPr="00F94476">
        <w:t xml:space="preserve">. </w:t>
      </w:r>
    </w:p>
    <w:p w14:paraId="2CA4681F" w14:textId="77777777" w:rsidR="00472CB6" w:rsidRPr="00F94476" w:rsidRDefault="00472CB6" w:rsidP="00472CB6">
      <w:pPr>
        <w:pStyle w:val="af6"/>
        <w:shd w:val="clear" w:color="auto" w:fill="FFFFFF"/>
        <w:spacing w:before="0" w:beforeAutospacing="0" w:after="0" w:afterAutospacing="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8"/>
        <w:gridCol w:w="3347"/>
      </w:tblGrid>
      <w:tr w:rsidR="00472CB6" w:rsidRPr="00F94476" w14:paraId="0A64538F" w14:textId="77777777" w:rsidTr="007E5C14">
        <w:tc>
          <w:tcPr>
            <w:tcW w:w="6345" w:type="dxa"/>
          </w:tcPr>
          <w:p w14:paraId="3A3B2815" w14:textId="77777777" w:rsidR="00472CB6" w:rsidRPr="00F94476" w:rsidRDefault="00472CB6" w:rsidP="007E5C14">
            <w:pPr>
              <w:pStyle w:val="af6"/>
              <w:spacing w:before="0" w:beforeAutospacing="0" w:after="0" w:afterAutospacing="0"/>
              <w:jc w:val="center"/>
              <w:rPr>
                <w:b/>
              </w:rPr>
            </w:pPr>
            <w:r w:rsidRPr="00F94476">
              <w:rPr>
                <w:b/>
              </w:rPr>
              <w:t>Особенности питания</w:t>
            </w:r>
          </w:p>
        </w:tc>
        <w:tc>
          <w:tcPr>
            <w:tcW w:w="3509" w:type="dxa"/>
          </w:tcPr>
          <w:p w14:paraId="0A7D77A9" w14:textId="77777777" w:rsidR="00472CB6" w:rsidRPr="00F94476" w:rsidRDefault="00472CB6" w:rsidP="007E5C14">
            <w:pPr>
              <w:pStyle w:val="af6"/>
              <w:spacing w:before="0" w:beforeAutospacing="0" w:after="0" w:afterAutospacing="0"/>
              <w:jc w:val="center"/>
              <w:rPr>
                <w:b/>
              </w:rPr>
            </w:pPr>
            <w:r w:rsidRPr="00F94476">
              <w:rPr>
                <w:b/>
              </w:rPr>
              <w:t>Способы питания</w:t>
            </w:r>
          </w:p>
        </w:tc>
      </w:tr>
      <w:tr w:rsidR="00472CB6" w:rsidRPr="00F94476" w14:paraId="3F646260" w14:textId="77777777" w:rsidTr="007E5C14">
        <w:tc>
          <w:tcPr>
            <w:tcW w:w="6345" w:type="dxa"/>
          </w:tcPr>
          <w:p w14:paraId="45E63B2A" w14:textId="77777777" w:rsidR="00472CB6" w:rsidRPr="00F94476" w:rsidRDefault="00472CB6" w:rsidP="007E5C14">
            <w:pPr>
              <w:pStyle w:val="af6"/>
              <w:spacing w:before="0" w:beforeAutospacing="0" w:after="0" w:afterAutospacing="0"/>
              <w:ind w:firstLine="567"/>
            </w:pPr>
            <w:r w:rsidRPr="00F94476">
              <w:rPr>
                <w:shd w:val="clear" w:color="auto" w:fill="FFFFFF"/>
              </w:rPr>
              <w:t>1) захватывают пищу путём фагоцитоза</w:t>
            </w:r>
            <w:r w:rsidRPr="00F94476">
              <w:br/>
            </w:r>
            <w:r w:rsidRPr="00F94476">
              <w:rPr>
                <w:shd w:val="clear" w:color="auto" w:fill="FFFFFF"/>
              </w:rPr>
              <w:t xml:space="preserve">         2) используют энергию, освобождающуюся при окислении неорганических веществ</w:t>
            </w:r>
            <w:r w:rsidRPr="00F94476">
              <w:br/>
            </w:r>
            <w:r w:rsidRPr="00F94476">
              <w:rPr>
                <w:shd w:val="clear" w:color="auto" w:fill="FFFFFF"/>
              </w:rPr>
              <w:t xml:space="preserve">         3) получают пищу путём фильтрации воды</w:t>
            </w:r>
            <w:r w:rsidRPr="00F94476">
              <w:br/>
            </w:r>
            <w:r w:rsidRPr="00F94476">
              <w:rPr>
                <w:shd w:val="clear" w:color="auto" w:fill="FFFFFF"/>
              </w:rPr>
              <w:t xml:space="preserve">         4) синтезируют органические вещества из неорганических</w:t>
            </w:r>
            <w:r w:rsidRPr="00F94476">
              <w:br/>
            </w:r>
            <w:r w:rsidRPr="00F94476">
              <w:rPr>
                <w:shd w:val="clear" w:color="auto" w:fill="FFFFFF"/>
              </w:rPr>
              <w:t xml:space="preserve">         5) используют энергию солнечного света</w:t>
            </w:r>
            <w:r w:rsidRPr="00F94476">
              <w:br/>
            </w:r>
            <w:r w:rsidRPr="00F94476">
              <w:rPr>
                <w:shd w:val="clear" w:color="auto" w:fill="FFFFFF"/>
              </w:rPr>
              <w:t xml:space="preserve">         6) используют энергию, заключённую в пище</w:t>
            </w:r>
          </w:p>
        </w:tc>
        <w:tc>
          <w:tcPr>
            <w:tcW w:w="3509" w:type="dxa"/>
          </w:tcPr>
          <w:p w14:paraId="2C788629" w14:textId="77777777" w:rsidR="00472CB6" w:rsidRPr="00F94476" w:rsidRDefault="00472CB6" w:rsidP="007E5C14">
            <w:pPr>
              <w:pStyle w:val="af6"/>
              <w:spacing w:before="0" w:beforeAutospacing="0" w:after="0" w:afterAutospacing="0"/>
            </w:pPr>
            <w:r w:rsidRPr="00F94476">
              <w:t>А) Автотрофы</w:t>
            </w:r>
          </w:p>
          <w:p w14:paraId="26BFACCF" w14:textId="77777777" w:rsidR="00472CB6" w:rsidRPr="00F94476" w:rsidRDefault="00472CB6" w:rsidP="007E5C14">
            <w:pPr>
              <w:pStyle w:val="af6"/>
              <w:spacing w:before="0" w:beforeAutospacing="0" w:after="0" w:afterAutospacing="0"/>
            </w:pPr>
            <w:r w:rsidRPr="00F94476">
              <w:t>Б) Гетеротрофы</w:t>
            </w:r>
          </w:p>
          <w:p w14:paraId="225559D7" w14:textId="77777777" w:rsidR="00472CB6" w:rsidRPr="00F94476" w:rsidRDefault="00472CB6" w:rsidP="007E5C14">
            <w:pPr>
              <w:pStyle w:val="af6"/>
              <w:spacing w:before="0" w:beforeAutospacing="0" w:after="0" w:afterAutospacing="0"/>
            </w:pPr>
          </w:p>
        </w:tc>
      </w:tr>
    </w:tbl>
    <w:p w14:paraId="091ECB7A" w14:textId="77777777" w:rsidR="00472CB6" w:rsidRPr="00F94476" w:rsidRDefault="00472CB6" w:rsidP="00472CB6">
      <w:pPr>
        <w:pStyle w:val="af6"/>
        <w:shd w:val="clear" w:color="auto" w:fill="FFFFFF"/>
        <w:spacing w:before="0" w:beforeAutospacing="0" w:after="0" w:afterAutospacing="0"/>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851"/>
        <w:gridCol w:w="850"/>
        <w:gridCol w:w="851"/>
        <w:gridCol w:w="709"/>
      </w:tblGrid>
      <w:tr w:rsidR="00472CB6" w:rsidRPr="00F94476" w14:paraId="56FDD844" w14:textId="77777777" w:rsidTr="007E5C14">
        <w:tc>
          <w:tcPr>
            <w:tcW w:w="993" w:type="dxa"/>
          </w:tcPr>
          <w:p w14:paraId="7D70CF8C"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1</w:t>
            </w:r>
          </w:p>
        </w:tc>
        <w:tc>
          <w:tcPr>
            <w:tcW w:w="850" w:type="dxa"/>
          </w:tcPr>
          <w:p w14:paraId="6BD731F5"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2</w:t>
            </w:r>
          </w:p>
        </w:tc>
        <w:tc>
          <w:tcPr>
            <w:tcW w:w="851" w:type="dxa"/>
          </w:tcPr>
          <w:p w14:paraId="39A466D6"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3</w:t>
            </w:r>
          </w:p>
        </w:tc>
        <w:tc>
          <w:tcPr>
            <w:tcW w:w="850" w:type="dxa"/>
          </w:tcPr>
          <w:p w14:paraId="7309E9B2"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4</w:t>
            </w:r>
          </w:p>
        </w:tc>
        <w:tc>
          <w:tcPr>
            <w:tcW w:w="851" w:type="dxa"/>
          </w:tcPr>
          <w:p w14:paraId="5E573637"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5</w:t>
            </w:r>
          </w:p>
        </w:tc>
        <w:tc>
          <w:tcPr>
            <w:tcW w:w="709" w:type="dxa"/>
          </w:tcPr>
          <w:p w14:paraId="52C7D331"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6</w:t>
            </w:r>
          </w:p>
        </w:tc>
      </w:tr>
      <w:tr w:rsidR="00472CB6" w:rsidRPr="00F94476" w14:paraId="71520E1D" w14:textId="77777777" w:rsidTr="007E5C14">
        <w:tc>
          <w:tcPr>
            <w:tcW w:w="993" w:type="dxa"/>
          </w:tcPr>
          <w:p w14:paraId="635E7DE5" w14:textId="77777777" w:rsidR="00472CB6" w:rsidRPr="00F94476" w:rsidRDefault="00472CB6" w:rsidP="007E5C14">
            <w:pPr>
              <w:spacing w:after="0" w:line="240" w:lineRule="auto"/>
              <w:jc w:val="center"/>
              <w:rPr>
                <w:rFonts w:ascii="Times New Roman" w:hAnsi="Times New Roman" w:cs="Times New Roman"/>
                <w:b/>
                <w:bCs/>
                <w:color w:val="FF0000"/>
                <w:sz w:val="24"/>
                <w:szCs w:val="24"/>
              </w:rPr>
            </w:pPr>
          </w:p>
        </w:tc>
        <w:tc>
          <w:tcPr>
            <w:tcW w:w="850" w:type="dxa"/>
          </w:tcPr>
          <w:p w14:paraId="3B10A830" w14:textId="77777777" w:rsidR="00472CB6" w:rsidRPr="00F94476" w:rsidRDefault="00472CB6" w:rsidP="007E5C14">
            <w:pPr>
              <w:spacing w:after="0" w:line="240" w:lineRule="auto"/>
              <w:jc w:val="center"/>
              <w:rPr>
                <w:rFonts w:ascii="Times New Roman" w:hAnsi="Times New Roman" w:cs="Times New Roman"/>
                <w:b/>
                <w:bCs/>
                <w:color w:val="FF0000"/>
                <w:sz w:val="24"/>
                <w:szCs w:val="24"/>
              </w:rPr>
            </w:pPr>
          </w:p>
        </w:tc>
        <w:tc>
          <w:tcPr>
            <w:tcW w:w="851" w:type="dxa"/>
          </w:tcPr>
          <w:p w14:paraId="091105CB" w14:textId="77777777" w:rsidR="00472CB6" w:rsidRPr="00F94476" w:rsidRDefault="00472CB6" w:rsidP="007E5C14">
            <w:pPr>
              <w:spacing w:after="0" w:line="240" w:lineRule="auto"/>
              <w:jc w:val="center"/>
              <w:rPr>
                <w:rFonts w:ascii="Times New Roman" w:hAnsi="Times New Roman" w:cs="Times New Roman"/>
                <w:b/>
                <w:bCs/>
                <w:color w:val="FF0000"/>
                <w:sz w:val="24"/>
                <w:szCs w:val="24"/>
              </w:rPr>
            </w:pPr>
          </w:p>
        </w:tc>
        <w:tc>
          <w:tcPr>
            <w:tcW w:w="850" w:type="dxa"/>
          </w:tcPr>
          <w:p w14:paraId="6D17F3BE" w14:textId="77777777" w:rsidR="00472CB6" w:rsidRPr="00F94476" w:rsidRDefault="00472CB6" w:rsidP="007E5C14">
            <w:pPr>
              <w:spacing w:after="0" w:line="240" w:lineRule="auto"/>
              <w:jc w:val="center"/>
              <w:rPr>
                <w:rFonts w:ascii="Times New Roman" w:hAnsi="Times New Roman" w:cs="Times New Roman"/>
                <w:b/>
                <w:bCs/>
                <w:color w:val="FF0000"/>
                <w:sz w:val="24"/>
                <w:szCs w:val="24"/>
              </w:rPr>
            </w:pPr>
          </w:p>
        </w:tc>
        <w:tc>
          <w:tcPr>
            <w:tcW w:w="851" w:type="dxa"/>
          </w:tcPr>
          <w:p w14:paraId="4AEEA64D" w14:textId="77777777" w:rsidR="00472CB6" w:rsidRPr="00F94476" w:rsidRDefault="00472CB6" w:rsidP="007E5C14">
            <w:pPr>
              <w:spacing w:after="0" w:line="240" w:lineRule="auto"/>
              <w:jc w:val="center"/>
              <w:rPr>
                <w:rFonts w:ascii="Times New Roman" w:hAnsi="Times New Roman" w:cs="Times New Roman"/>
                <w:b/>
                <w:bCs/>
                <w:color w:val="FF0000"/>
                <w:sz w:val="24"/>
                <w:szCs w:val="24"/>
              </w:rPr>
            </w:pPr>
          </w:p>
        </w:tc>
        <w:tc>
          <w:tcPr>
            <w:tcW w:w="709" w:type="dxa"/>
          </w:tcPr>
          <w:p w14:paraId="406EAF90" w14:textId="77777777" w:rsidR="00472CB6" w:rsidRPr="00F94476" w:rsidRDefault="00472CB6" w:rsidP="007E5C14">
            <w:pPr>
              <w:spacing w:after="0" w:line="240" w:lineRule="auto"/>
              <w:jc w:val="center"/>
              <w:rPr>
                <w:rFonts w:ascii="Times New Roman" w:hAnsi="Times New Roman" w:cs="Times New Roman"/>
                <w:b/>
                <w:bCs/>
                <w:color w:val="FF0000"/>
                <w:sz w:val="24"/>
                <w:szCs w:val="24"/>
              </w:rPr>
            </w:pPr>
          </w:p>
        </w:tc>
      </w:tr>
    </w:tbl>
    <w:p w14:paraId="73F45077" w14:textId="77777777" w:rsidR="00472CB6" w:rsidRPr="00F94476" w:rsidRDefault="00472CB6" w:rsidP="00472CB6">
      <w:pPr>
        <w:pStyle w:val="af6"/>
        <w:shd w:val="clear" w:color="auto" w:fill="FFFFFF"/>
        <w:spacing w:before="0" w:beforeAutospacing="0" w:after="0" w:afterAutospacing="0"/>
        <w:ind w:firstLine="567"/>
        <w:jc w:val="both"/>
      </w:pPr>
      <w:r w:rsidRPr="00F94476">
        <w:rPr>
          <w:b/>
        </w:rPr>
        <w:t xml:space="preserve">14. </w:t>
      </w:r>
      <w:r w:rsidRPr="00F94476">
        <w:rPr>
          <w:b/>
          <w:bCs/>
        </w:rPr>
        <w:t>Установите соответствие между процессами, характерными для фотосинтеза и энергетического обмена, и видами обмена веществ.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4"/>
        <w:gridCol w:w="3375"/>
      </w:tblGrid>
      <w:tr w:rsidR="00472CB6" w:rsidRPr="00F94476" w14:paraId="6C18C535" w14:textId="77777777" w:rsidTr="007E5C14">
        <w:tc>
          <w:tcPr>
            <w:tcW w:w="6379" w:type="dxa"/>
          </w:tcPr>
          <w:p w14:paraId="7EBFCEA7" w14:textId="77777777" w:rsidR="00472CB6" w:rsidRPr="00F94476" w:rsidRDefault="00472CB6" w:rsidP="007E5C14">
            <w:pPr>
              <w:pStyle w:val="af6"/>
              <w:spacing w:before="0" w:beforeAutospacing="0" w:after="0" w:afterAutospacing="0"/>
              <w:ind w:firstLine="567"/>
              <w:jc w:val="center"/>
            </w:pPr>
            <w:r w:rsidRPr="00F94476">
              <w:t>Процессы</w:t>
            </w:r>
          </w:p>
        </w:tc>
        <w:tc>
          <w:tcPr>
            <w:tcW w:w="3509" w:type="dxa"/>
          </w:tcPr>
          <w:p w14:paraId="1F67CC63" w14:textId="77777777" w:rsidR="00472CB6" w:rsidRPr="00F94476" w:rsidRDefault="00472CB6" w:rsidP="007E5C14">
            <w:pPr>
              <w:pStyle w:val="af6"/>
              <w:shd w:val="clear" w:color="auto" w:fill="FFFFFF"/>
              <w:spacing w:before="0" w:beforeAutospacing="0" w:after="0" w:afterAutospacing="0"/>
              <w:ind w:firstLine="567"/>
              <w:jc w:val="center"/>
            </w:pPr>
            <w:r w:rsidRPr="00F94476">
              <w:t>Виды обмена веществ</w:t>
            </w:r>
          </w:p>
        </w:tc>
      </w:tr>
      <w:tr w:rsidR="00472CB6" w:rsidRPr="00F94476" w14:paraId="6C273845" w14:textId="77777777" w:rsidTr="007E5C14">
        <w:tc>
          <w:tcPr>
            <w:tcW w:w="6379" w:type="dxa"/>
          </w:tcPr>
          <w:p w14:paraId="0D527AE4" w14:textId="77777777" w:rsidR="00472CB6" w:rsidRPr="00F94476" w:rsidRDefault="00472CB6" w:rsidP="007E5C14">
            <w:pPr>
              <w:pStyle w:val="af6"/>
              <w:shd w:val="clear" w:color="auto" w:fill="FFFFFF"/>
              <w:spacing w:before="0" w:beforeAutospacing="0" w:after="0" w:afterAutospacing="0"/>
              <w:ind w:firstLine="317"/>
            </w:pPr>
            <w:r w:rsidRPr="00F94476">
              <w:t>1. Поглощение света.</w:t>
            </w:r>
          </w:p>
          <w:p w14:paraId="30414164" w14:textId="77777777" w:rsidR="00472CB6" w:rsidRPr="00F94476" w:rsidRDefault="00472CB6" w:rsidP="007E5C14">
            <w:pPr>
              <w:pStyle w:val="af6"/>
              <w:shd w:val="clear" w:color="auto" w:fill="FFFFFF"/>
              <w:spacing w:before="0" w:beforeAutospacing="0" w:after="0" w:afterAutospacing="0"/>
              <w:ind w:firstLine="317"/>
            </w:pPr>
            <w:r w:rsidRPr="00F94476">
              <w:t xml:space="preserve">2. Образование молочной кислоты.            </w:t>
            </w:r>
          </w:p>
          <w:p w14:paraId="52765485" w14:textId="77777777" w:rsidR="00472CB6" w:rsidRPr="00F94476" w:rsidRDefault="00472CB6" w:rsidP="007E5C14">
            <w:pPr>
              <w:pStyle w:val="af6"/>
              <w:shd w:val="clear" w:color="auto" w:fill="FFFFFF"/>
              <w:spacing w:before="0" w:beforeAutospacing="0" w:after="0" w:afterAutospacing="0"/>
              <w:ind w:firstLine="317"/>
            </w:pPr>
            <w:r w:rsidRPr="00F94476">
              <w:t>3. Выделение углекислого газа и воды.</w:t>
            </w:r>
          </w:p>
          <w:p w14:paraId="20955F31" w14:textId="77777777" w:rsidR="00472CB6" w:rsidRPr="00F94476" w:rsidRDefault="00472CB6" w:rsidP="007E5C14">
            <w:pPr>
              <w:pStyle w:val="af6"/>
              <w:shd w:val="clear" w:color="auto" w:fill="FFFFFF"/>
              <w:spacing w:before="0" w:beforeAutospacing="0" w:after="0" w:afterAutospacing="0"/>
              <w:ind w:firstLine="317"/>
            </w:pPr>
            <w:r w:rsidRPr="00F94476">
              <w:t>4. Синтез молекул АТФ за счет химической энергии.</w:t>
            </w:r>
          </w:p>
          <w:p w14:paraId="1D718B5B" w14:textId="77777777" w:rsidR="00472CB6" w:rsidRPr="00F94476" w:rsidRDefault="00472CB6" w:rsidP="007E5C14">
            <w:pPr>
              <w:pStyle w:val="af6"/>
              <w:shd w:val="clear" w:color="auto" w:fill="FFFFFF"/>
              <w:spacing w:before="0" w:beforeAutospacing="0" w:after="0" w:afterAutospacing="0"/>
              <w:ind w:firstLine="317"/>
            </w:pPr>
            <w:r w:rsidRPr="00F94476">
              <w:t>5. Синтез молекул АТФ за счет энергии света.</w:t>
            </w:r>
          </w:p>
          <w:p w14:paraId="27FBF083" w14:textId="77777777" w:rsidR="00472CB6" w:rsidRPr="00F94476" w:rsidRDefault="00472CB6" w:rsidP="007E5C14">
            <w:pPr>
              <w:pStyle w:val="af6"/>
              <w:shd w:val="clear" w:color="auto" w:fill="FFFFFF"/>
              <w:spacing w:before="0" w:beforeAutospacing="0" w:after="0" w:afterAutospacing="0"/>
              <w:ind w:firstLine="317"/>
            </w:pPr>
            <w:r w:rsidRPr="00F94476">
              <w:t>6. Синтез углеводов за счет углекислого газа и воды.</w:t>
            </w:r>
          </w:p>
        </w:tc>
        <w:tc>
          <w:tcPr>
            <w:tcW w:w="3509" w:type="dxa"/>
          </w:tcPr>
          <w:p w14:paraId="07468BE3" w14:textId="77777777" w:rsidR="00472CB6" w:rsidRPr="00F94476" w:rsidRDefault="00472CB6" w:rsidP="007E5C14">
            <w:pPr>
              <w:pStyle w:val="af6"/>
              <w:spacing w:before="0" w:beforeAutospacing="0" w:after="0" w:afterAutospacing="0"/>
            </w:pPr>
            <w:r w:rsidRPr="00F94476">
              <w:t>А) Фотосинтез</w:t>
            </w:r>
          </w:p>
          <w:p w14:paraId="38714314" w14:textId="77777777" w:rsidR="00472CB6" w:rsidRPr="00F94476" w:rsidRDefault="00472CB6" w:rsidP="007E5C14">
            <w:pPr>
              <w:pStyle w:val="af6"/>
              <w:spacing w:before="0" w:beforeAutospacing="0" w:after="0" w:afterAutospacing="0"/>
            </w:pPr>
            <w:r w:rsidRPr="00F94476">
              <w:t>Б) Энергетический обмен</w:t>
            </w:r>
          </w:p>
        </w:tc>
      </w:tr>
    </w:tbl>
    <w:p w14:paraId="37A69F62" w14:textId="77777777" w:rsidR="00472CB6" w:rsidRPr="00F94476" w:rsidRDefault="00472CB6" w:rsidP="00472CB6">
      <w:pPr>
        <w:pStyle w:val="af6"/>
        <w:shd w:val="clear" w:color="auto" w:fill="FFFFFF"/>
        <w:spacing w:before="0" w:beforeAutospacing="0" w:after="0" w:afterAutospacing="0"/>
        <w:ind w:firstLine="567"/>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851"/>
        <w:gridCol w:w="850"/>
        <w:gridCol w:w="851"/>
        <w:gridCol w:w="709"/>
      </w:tblGrid>
      <w:tr w:rsidR="00472CB6" w:rsidRPr="00F94476" w14:paraId="5C4C6586" w14:textId="77777777" w:rsidTr="007E5C14">
        <w:tc>
          <w:tcPr>
            <w:tcW w:w="993" w:type="dxa"/>
          </w:tcPr>
          <w:p w14:paraId="0E3D573C"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1</w:t>
            </w:r>
          </w:p>
        </w:tc>
        <w:tc>
          <w:tcPr>
            <w:tcW w:w="850" w:type="dxa"/>
          </w:tcPr>
          <w:p w14:paraId="62484A19"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2</w:t>
            </w:r>
          </w:p>
        </w:tc>
        <w:tc>
          <w:tcPr>
            <w:tcW w:w="851" w:type="dxa"/>
          </w:tcPr>
          <w:p w14:paraId="0A4F8EDB"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3</w:t>
            </w:r>
          </w:p>
        </w:tc>
        <w:tc>
          <w:tcPr>
            <w:tcW w:w="850" w:type="dxa"/>
          </w:tcPr>
          <w:p w14:paraId="29281F02"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4</w:t>
            </w:r>
          </w:p>
        </w:tc>
        <w:tc>
          <w:tcPr>
            <w:tcW w:w="851" w:type="dxa"/>
          </w:tcPr>
          <w:p w14:paraId="033A5317"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5</w:t>
            </w:r>
          </w:p>
        </w:tc>
        <w:tc>
          <w:tcPr>
            <w:tcW w:w="709" w:type="dxa"/>
          </w:tcPr>
          <w:p w14:paraId="6F925825" w14:textId="77777777" w:rsidR="00472CB6" w:rsidRPr="00F94476" w:rsidRDefault="00472CB6" w:rsidP="007E5C1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6</w:t>
            </w:r>
          </w:p>
        </w:tc>
      </w:tr>
      <w:tr w:rsidR="00472CB6" w:rsidRPr="00F94476" w14:paraId="10DD7803" w14:textId="77777777" w:rsidTr="007E5C14">
        <w:tc>
          <w:tcPr>
            <w:tcW w:w="993" w:type="dxa"/>
          </w:tcPr>
          <w:p w14:paraId="79DFAD9A" w14:textId="77777777" w:rsidR="00472CB6" w:rsidRPr="00F94476" w:rsidRDefault="00472CB6" w:rsidP="007E5C14">
            <w:pPr>
              <w:spacing w:after="0" w:line="240" w:lineRule="auto"/>
              <w:jc w:val="center"/>
              <w:rPr>
                <w:rFonts w:ascii="Times New Roman" w:hAnsi="Times New Roman" w:cs="Times New Roman"/>
                <w:b/>
                <w:bCs/>
                <w:color w:val="FF0000"/>
                <w:sz w:val="24"/>
                <w:szCs w:val="24"/>
              </w:rPr>
            </w:pPr>
          </w:p>
        </w:tc>
        <w:tc>
          <w:tcPr>
            <w:tcW w:w="850" w:type="dxa"/>
          </w:tcPr>
          <w:p w14:paraId="1513EAAE" w14:textId="77777777" w:rsidR="00472CB6" w:rsidRPr="00F94476" w:rsidRDefault="00472CB6" w:rsidP="007E5C14">
            <w:pPr>
              <w:spacing w:after="0" w:line="240" w:lineRule="auto"/>
              <w:jc w:val="center"/>
              <w:rPr>
                <w:rFonts w:ascii="Times New Roman" w:hAnsi="Times New Roman" w:cs="Times New Roman"/>
                <w:b/>
                <w:bCs/>
                <w:color w:val="FF0000"/>
                <w:sz w:val="24"/>
                <w:szCs w:val="24"/>
              </w:rPr>
            </w:pPr>
          </w:p>
        </w:tc>
        <w:tc>
          <w:tcPr>
            <w:tcW w:w="851" w:type="dxa"/>
          </w:tcPr>
          <w:p w14:paraId="381EC0E5" w14:textId="77777777" w:rsidR="00472CB6" w:rsidRPr="00F94476" w:rsidRDefault="00472CB6" w:rsidP="007E5C14">
            <w:pPr>
              <w:spacing w:after="0" w:line="240" w:lineRule="auto"/>
              <w:jc w:val="center"/>
              <w:rPr>
                <w:rFonts w:ascii="Times New Roman" w:hAnsi="Times New Roman" w:cs="Times New Roman"/>
                <w:b/>
                <w:bCs/>
                <w:color w:val="FF0000"/>
                <w:sz w:val="24"/>
                <w:szCs w:val="24"/>
              </w:rPr>
            </w:pPr>
          </w:p>
        </w:tc>
        <w:tc>
          <w:tcPr>
            <w:tcW w:w="850" w:type="dxa"/>
          </w:tcPr>
          <w:p w14:paraId="0EDAE710" w14:textId="77777777" w:rsidR="00472CB6" w:rsidRPr="00F94476" w:rsidRDefault="00472CB6" w:rsidP="007E5C14">
            <w:pPr>
              <w:spacing w:after="0" w:line="240" w:lineRule="auto"/>
              <w:jc w:val="center"/>
              <w:rPr>
                <w:rFonts w:ascii="Times New Roman" w:hAnsi="Times New Roman" w:cs="Times New Roman"/>
                <w:b/>
                <w:bCs/>
                <w:color w:val="FF0000"/>
                <w:sz w:val="24"/>
                <w:szCs w:val="24"/>
              </w:rPr>
            </w:pPr>
          </w:p>
        </w:tc>
        <w:tc>
          <w:tcPr>
            <w:tcW w:w="851" w:type="dxa"/>
          </w:tcPr>
          <w:p w14:paraId="7EDF0A6E" w14:textId="77777777" w:rsidR="00472CB6" w:rsidRPr="00F94476" w:rsidRDefault="00472CB6" w:rsidP="007E5C14">
            <w:pPr>
              <w:spacing w:after="0" w:line="240" w:lineRule="auto"/>
              <w:jc w:val="center"/>
              <w:rPr>
                <w:rFonts w:ascii="Times New Roman" w:hAnsi="Times New Roman" w:cs="Times New Roman"/>
                <w:b/>
                <w:bCs/>
                <w:color w:val="FF0000"/>
                <w:sz w:val="24"/>
                <w:szCs w:val="24"/>
              </w:rPr>
            </w:pPr>
          </w:p>
        </w:tc>
        <w:tc>
          <w:tcPr>
            <w:tcW w:w="709" w:type="dxa"/>
          </w:tcPr>
          <w:p w14:paraId="4DA011F3" w14:textId="77777777" w:rsidR="00472CB6" w:rsidRPr="00F94476" w:rsidRDefault="00472CB6" w:rsidP="007E5C14">
            <w:pPr>
              <w:spacing w:after="0" w:line="240" w:lineRule="auto"/>
              <w:jc w:val="center"/>
              <w:rPr>
                <w:rFonts w:ascii="Times New Roman" w:hAnsi="Times New Roman" w:cs="Times New Roman"/>
                <w:b/>
                <w:bCs/>
                <w:color w:val="FF0000"/>
                <w:sz w:val="24"/>
                <w:szCs w:val="24"/>
              </w:rPr>
            </w:pPr>
          </w:p>
        </w:tc>
      </w:tr>
    </w:tbl>
    <w:p w14:paraId="1B51D1AD" w14:textId="77777777" w:rsidR="00472CB6" w:rsidRPr="00F94476" w:rsidRDefault="00472CB6" w:rsidP="00472CB6">
      <w:pPr>
        <w:pStyle w:val="c7"/>
        <w:shd w:val="clear" w:color="auto" w:fill="FFFFFF"/>
        <w:spacing w:before="0" w:beforeAutospacing="0" w:after="0" w:afterAutospacing="0"/>
        <w:ind w:firstLine="567"/>
        <w:jc w:val="both"/>
        <w:rPr>
          <w:color w:val="000000"/>
        </w:rPr>
      </w:pPr>
      <w:r w:rsidRPr="00F94476">
        <w:rPr>
          <w:b/>
        </w:rPr>
        <w:t>15.</w:t>
      </w:r>
      <w:r w:rsidRPr="00F94476">
        <w:t xml:space="preserve">  </w:t>
      </w:r>
      <w:r w:rsidRPr="00F94476">
        <w:rPr>
          <w:rStyle w:val="c0"/>
          <w:b/>
          <w:bCs/>
          <w:color w:val="000000"/>
        </w:rPr>
        <w:t>Определить</w:t>
      </w:r>
      <w:r w:rsidRPr="00F94476">
        <w:rPr>
          <w:rStyle w:val="c0"/>
          <w:color w:val="000000"/>
        </w:rPr>
        <w:t>, </w:t>
      </w:r>
      <w:r w:rsidRPr="00F94476">
        <w:rPr>
          <w:rStyle w:val="c0"/>
          <w:b/>
          <w:bCs/>
          <w:color w:val="000000"/>
        </w:rPr>
        <w:t xml:space="preserve">верно ли данное высказывание. Если согласны с </w:t>
      </w:r>
      <w:proofErr w:type="gramStart"/>
      <w:r w:rsidRPr="00F94476">
        <w:rPr>
          <w:rStyle w:val="c0"/>
          <w:b/>
          <w:bCs/>
          <w:color w:val="000000"/>
        </w:rPr>
        <w:t>ответом,  пишем</w:t>
      </w:r>
      <w:proofErr w:type="gramEnd"/>
      <w:r w:rsidRPr="00F94476">
        <w:rPr>
          <w:rStyle w:val="c0"/>
          <w:b/>
          <w:bCs/>
          <w:color w:val="000000"/>
        </w:rPr>
        <w:t xml:space="preserve"> ДА. если не согласны – НЕТ.</w:t>
      </w:r>
    </w:p>
    <w:p w14:paraId="2CE5915F" w14:textId="77777777" w:rsidR="00472CB6" w:rsidRPr="00F94476" w:rsidRDefault="00472CB6" w:rsidP="00472CB6">
      <w:pPr>
        <w:pStyle w:val="c7"/>
        <w:shd w:val="clear" w:color="auto" w:fill="FFFFFF"/>
        <w:spacing w:before="0" w:beforeAutospacing="0" w:after="0" w:afterAutospacing="0"/>
        <w:ind w:firstLine="567"/>
        <w:jc w:val="both"/>
        <w:rPr>
          <w:color w:val="000000"/>
        </w:rPr>
      </w:pPr>
      <w:r w:rsidRPr="00F94476">
        <w:rPr>
          <w:rStyle w:val="c0"/>
          <w:color w:val="000000"/>
        </w:rPr>
        <w:t>1. В интерфазе мейоза I происходит удвоение количества ДНК в ядре.</w:t>
      </w:r>
    </w:p>
    <w:p w14:paraId="7E06B3D6" w14:textId="77777777" w:rsidR="00472CB6" w:rsidRPr="00F94476" w:rsidRDefault="00472CB6" w:rsidP="00472CB6">
      <w:pPr>
        <w:pStyle w:val="c7"/>
        <w:shd w:val="clear" w:color="auto" w:fill="FFFFFF"/>
        <w:spacing w:before="0" w:beforeAutospacing="0" w:after="0" w:afterAutospacing="0"/>
        <w:ind w:firstLine="567"/>
        <w:jc w:val="both"/>
        <w:rPr>
          <w:color w:val="000000"/>
        </w:rPr>
      </w:pPr>
      <w:r w:rsidRPr="00F94476">
        <w:rPr>
          <w:rStyle w:val="c0"/>
          <w:color w:val="000000"/>
        </w:rPr>
        <w:t>2. Конъюгация — это слипание гомологичных хромосом.</w:t>
      </w:r>
    </w:p>
    <w:p w14:paraId="622E2023" w14:textId="77777777" w:rsidR="00472CB6" w:rsidRPr="00F94476" w:rsidRDefault="00472CB6" w:rsidP="00472CB6">
      <w:pPr>
        <w:pStyle w:val="c7"/>
        <w:shd w:val="clear" w:color="auto" w:fill="FFFFFF"/>
        <w:spacing w:before="0" w:beforeAutospacing="0" w:after="0" w:afterAutospacing="0"/>
        <w:ind w:firstLine="567"/>
        <w:jc w:val="both"/>
        <w:rPr>
          <w:color w:val="000000"/>
        </w:rPr>
      </w:pPr>
      <w:r w:rsidRPr="00F94476">
        <w:rPr>
          <w:rStyle w:val="c0"/>
          <w:color w:val="000000"/>
        </w:rPr>
        <w:t xml:space="preserve">3. Бивалентами называют </w:t>
      </w:r>
      <w:proofErr w:type="spellStart"/>
      <w:r w:rsidRPr="00F94476">
        <w:rPr>
          <w:rStyle w:val="c0"/>
          <w:color w:val="000000"/>
        </w:rPr>
        <w:t>деспирализованные</w:t>
      </w:r>
      <w:proofErr w:type="spellEnd"/>
      <w:r w:rsidRPr="00F94476">
        <w:rPr>
          <w:rStyle w:val="c0"/>
          <w:color w:val="000000"/>
        </w:rPr>
        <w:t xml:space="preserve"> (раскрученные) хромосомы.</w:t>
      </w:r>
    </w:p>
    <w:p w14:paraId="1E93C13F" w14:textId="77777777" w:rsidR="00472CB6" w:rsidRPr="00F94476" w:rsidRDefault="00472CB6" w:rsidP="00472CB6">
      <w:pPr>
        <w:pStyle w:val="c7"/>
        <w:shd w:val="clear" w:color="auto" w:fill="FFFFFF"/>
        <w:spacing w:before="0" w:beforeAutospacing="0" w:after="0" w:afterAutospacing="0"/>
        <w:ind w:firstLine="567"/>
        <w:jc w:val="both"/>
        <w:rPr>
          <w:color w:val="000000"/>
        </w:rPr>
      </w:pPr>
      <w:r w:rsidRPr="00F94476">
        <w:rPr>
          <w:rStyle w:val="c0"/>
          <w:color w:val="000000"/>
        </w:rPr>
        <w:t>4. Соматические клетки образуются только в результате митоза.</w:t>
      </w:r>
    </w:p>
    <w:p w14:paraId="25696242" w14:textId="77777777" w:rsidR="00472CB6" w:rsidRPr="00F94476" w:rsidRDefault="00472CB6" w:rsidP="00472CB6">
      <w:pPr>
        <w:pStyle w:val="c7"/>
        <w:shd w:val="clear" w:color="auto" w:fill="FFFFFF"/>
        <w:spacing w:before="0" w:beforeAutospacing="0" w:after="0" w:afterAutospacing="0"/>
        <w:ind w:firstLine="567"/>
        <w:jc w:val="both"/>
        <w:rPr>
          <w:color w:val="000000"/>
        </w:rPr>
      </w:pPr>
      <w:r w:rsidRPr="00F94476">
        <w:rPr>
          <w:rStyle w:val="c0"/>
          <w:color w:val="000000"/>
        </w:rPr>
        <w:t>5. В результате мейоза получаются 2 гаметы из 1 материнской клетки.</w:t>
      </w:r>
    </w:p>
    <w:p w14:paraId="56EB45AF" w14:textId="77777777" w:rsidR="00472CB6" w:rsidRPr="00F94476" w:rsidRDefault="00472CB6" w:rsidP="00472CB6">
      <w:pPr>
        <w:pStyle w:val="c7"/>
        <w:shd w:val="clear" w:color="auto" w:fill="FFFFFF"/>
        <w:spacing w:before="0" w:beforeAutospacing="0" w:after="0" w:afterAutospacing="0"/>
        <w:ind w:firstLine="567"/>
        <w:jc w:val="both"/>
        <w:rPr>
          <w:color w:val="000000"/>
        </w:rPr>
      </w:pPr>
      <w:r w:rsidRPr="00F94476">
        <w:rPr>
          <w:rStyle w:val="c0"/>
          <w:color w:val="000000"/>
        </w:rPr>
        <w:t>6. При сперматогенезе одна гамета не имеет жгутиков.</w:t>
      </w:r>
    </w:p>
    <w:p w14:paraId="1ADD1DE6" w14:textId="77777777" w:rsidR="00472CB6" w:rsidRPr="00F94476" w:rsidRDefault="00472CB6" w:rsidP="00472CB6">
      <w:pPr>
        <w:pStyle w:val="c7"/>
        <w:shd w:val="clear" w:color="auto" w:fill="FFFFFF"/>
        <w:spacing w:before="0" w:beforeAutospacing="0" w:after="0" w:afterAutospacing="0"/>
        <w:ind w:firstLine="567"/>
        <w:jc w:val="both"/>
        <w:rPr>
          <w:color w:val="000000"/>
        </w:rPr>
      </w:pPr>
      <w:r w:rsidRPr="00F94476">
        <w:rPr>
          <w:rStyle w:val="c0"/>
          <w:color w:val="000000"/>
        </w:rPr>
        <w:t>7. Размножение, при котором новый организм образуется из яйцеклетки без участия сперматозоида, называется почкование.</w:t>
      </w:r>
    </w:p>
    <w:p w14:paraId="2FD0B36F" w14:textId="77777777" w:rsidR="00472CB6" w:rsidRPr="00F94476" w:rsidRDefault="00472CB6" w:rsidP="00472CB6">
      <w:pPr>
        <w:pStyle w:val="c7"/>
        <w:shd w:val="clear" w:color="auto" w:fill="FFFFFF"/>
        <w:spacing w:before="0" w:beforeAutospacing="0" w:after="0" w:afterAutospacing="0"/>
        <w:ind w:firstLine="567"/>
        <w:jc w:val="both"/>
        <w:rPr>
          <w:color w:val="000000"/>
        </w:rPr>
      </w:pPr>
      <w:r w:rsidRPr="00F94476">
        <w:rPr>
          <w:rStyle w:val="c0"/>
          <w:color w:val="000000"/>
        </w:rPr>
        <w:t>8. Раздельнополые животные называются гермафродитами.</w:t>
      </w:r>
    </w:p>
    <w:p w14:paraId="7480699C" w14:textId="77777777" w:rsidR="00472CB6" w:rsidRPr="00F94476" w:rsidRDefault="00472CB6" w:rsidP="00472CB6">
      <w:pPr>
        <w:pStyle w:val="c7"/>
        <w:shd w:val="clear" w:color="auto" w:fill="FFFFFF"/>
        <w:spacing w:before="0" w:beforeAutospacing="0" w:after="0" w:afterAutospacing="0"/>
        <w:ind w:firstLine="567"/>
        <w:rPr>
          <w:b/>
          <w:shd w:val="clear" w:color="auto" w:fill="FFFFFF"/>
        </w:rPr>
      </w:pPr>
      <w:r w:rsidRPr="00F94476">
        <w:rPr>
          <w:b/>
        </w:rPr>
        <w:t>16.</w:t>
      </w:r>
      <w:r w:rsidRPr="00F94476">
        <w:t xml:space="preserve"> </w:t>
      </w:r>
      <w:r w:rsidRPr="00F94476">
        <w:rPr>
          <w:b/>
          <w:shd w:val="clear" w:color="auto" w:fill="FFFFFF"/>
        </w:rPr>
        <w:t xml:space="preserve">Вставьте пропущенные слова в текст. </w:t>
      </w:r>
    </w:p>
    <w:p w14:paraId="7D608007" w14:textId="77777777" w:rsidR="00472CB6" w:rsidRPr="00F94476" w:rsidRDefault="00472CB6" w:rsidP="00472CB6">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А) Организмы, у которых кратно увеличено число хромосом называются_________.</w:t>
      </w:r>
    </w:p>
    <w:p w14:paraId="7A1C7E35" w14:textId="77777777" w:rsidR="00472CB6" w:rsidRPr="00F94476" w:rsidRDefault="00472CB6" w:rsidP="00472CB6">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 xml:space="preserve">Б) Данное явление можно получить с помощью растительного яда__________. </w:t>
      </w:r>
    </w:p>
    <w:p w14:paraId="3222A639" w14:textId="77777777" w:rsidR="00472CB6" w:rsidRPr="00F94476" w:rsidRDefault="00472CB6" w:rsidP="00472CB6">
      <w:pPr>
        <w:pStyle w:val="af6"/>
        <w:shd w:val="clear" w:color="auto" w:fill="FFFFFF"/>
        <w:spacing w:before="0" w:beforeAutospacing="0" w:after="0" w:afterAutospacing="0"/>
        <w:ind w:firstLine="567"/>
        <w:jc w:val="both"/>
      </w:pPr>
      <w:r w:rsidRPr="00F94476">
        <w:rPr>
          <w:shd w:val="clear" w:color="auto" w:fill="FFFFFF"/>
        </w:rPr>
        <w:t xml:space="preserve">В) Полученные растения </w:t>
      </w:r>
      <w:proofErr w:type="spellStart"/>
      <w:r w:rsidRPr="00F94476">
        <w:rPr>
          <w:shd w:val="clear" w:color="auto" w:fill="FFFFFF"/>
        </w:rPr>
        <w:t>обладают____________жизнеспособностью</w:t>
      </w:r>
      <w:proofErr w:type="spellEnd"/>
      <w:r w:rsidRPr="00F94476">
        <w:rPr>
          <w:shd w:val="clear" w:color="auto" w:fill="FFFFFF"/>
        </w:rPr>
        <w:t>.</w:t>
      </w:r>
    </w:p>
    <w:p w14:paraId="764FB2FE" w14:textId="77777777" w:rsidR="00472CB6" w:rsidRPr="00F94476" w:rsidRDefault="00472CB6" w:rsidP="00472CB6">
      <w:pPr>
        <w:pStyle w:val="af6"/>
        <w:shd w:val="clear" w:color="auto" w:fill="FFFFFF"/>
        <w:spacing w:before="0" w:beforeAutospacing="0" w:after="0" w:afterAutospacing="0"/>
        <w:ind w:firstLine="567"/>
        <w:jc w:val="both"/>
        <w:rPr>
          <w:b/>
          <w:bCs/>
        </w:rPr>
      </w:pPr>
      <w:r w:rsidRPr="00F94476">
        <w:rPr>
          <w:b/>
        </w:rPr>
        <w:t xml:space="preserve">17. </w:t>
      </w:r>
      <w:r w:rsidRPr="00F94476">
        <w:rPr>
          <w:b/>
          <w:bCs/>
        </w:rPr>
        <w:t xml:space="preserve">Установите последовательность действий Г. Менделя при проведении </w:t>
      </w:r>
      <w:proofErr w:type="spellStart"/>
      <w:r w:rsidRPr="00F94476">
        <w:rPr>
          <w:b/>
          <w:bCs/>
        </w:rPr>
        <w:t>дигибридного</w:t>
      </w:r>
      <w:proofErr w:type="spellEnd"/>
      <w:r w:rsidRPr="00F94476">
        <w:rPr>
          <w:b/>
          <w:bCs/>
        </w:rPr>
        <w:t xml:space="preserve"> скрещивания. Запишите соответствующую последовательность цифр.</w:t>
      </w:r>
    </w:p>
    <w:p w14:paraId="6A92B5C1" w14:textId="77777777" w:rsidR="00472CB6" w:rsidRPr="00F94476" w:rsidRDefault="00472CB6" w:rsidP="00472CB6">
      <w:pPr>
        <w:pStyle w:val="af6"/>
        <w:shd w:val="clear" w:color="auto" w:fill="FFFFFF"/>
        <w:spacing w:before="0" w:beforeAutospacing="0" w:after="0" w:afterAutospacing="0"/>
        <w:ind w:firstLine="567"/>
        <w:jc w:val="both"/>
      </w:pPr>
      <w:r w:rsidRPr="00F94476">
        <w:t>1) скрещивание гибридов между собой</w:t>
      </w:r>
    </w:p>
    <w:p w14:paraId="19539424" w14:textId="77777777" w:rsidR="00472CB6" w:rsidRPr="00F94476" w:rsidRDefault="00472CB6" w:rsidP="00472CB6">
      <w:pPr>
        <w:pStyle w:val="af6"/>
        <w:shd w:val="clear" w:color="auto" w:fill="FFFFFF"/>
        <w:spacing w:before="0" w:beforeAutospacing="0" w:after="0" w:afterAutospacing="0"/>
        <w:ind w:firstLine="567"/>
        <w:jc w:val="both"/>
      </w:pPr>
      <w:r w:rsidRPr="00F94476">
        <w:t>2) скрещивание чистых линий, различающихся по двум парам альтернативных признаков</w:t>
      </w:r>
    </w:p>
    <w:p w14:paraId="3666F98D" w14:textId="77777777" w:rsidR="00472CB6" w:rsidRPr="00F94476" w:rsidRDefault="00472CB6" w:rsidP="00472CB6">
      <w:pPr>
        <w:pStyle w:val="af6"/>
        <w:shd w:val="clear" w:color="auto" w:fill="FFFFFF"/>
        <w:spacing w:before="0" w:beforeAutospacing="0" w:after="0" w:afterAutospacing="0"/>
        <w:ind w:firstLine="567"/>
      </w:pPr>
      <w:r w:rsidRPr="00F94476">
        <w:t>3) проверка семян исходных растений на гомозиготность (на чистоту)</w:t>
      </w:r>
      <w:r w:rsidRPr="00F94476">
        <w:br/>
        <w:t xml:space="preserve">          4) количественный учет наследуемых признаков в поколении F</w:t>
      </w:r>
      <w:r w:rsidRPr="00F94476">
        <w:rPr>
          <w:vertAlign w:val="subscript"/>
        </w:rPr>
        <w:t>2</w:t>
      </w:r>
      <w:r w:rsidRPr="00F94476">
        <w:br/>
        <w:t xml:space="preserve">          5) получение гибридов первого поколения</w:t>
      </w:r>
    </w:p>
    <w:p w14:paraId="27807336" w14:textId="77777777" w:rsidR="00472CB6" w:rsidRPr="00F94476" w:rsidRDefault="00472CB6" w:rsidP="00472CB6">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Часть 3</w:t>
      </w:r>
    </w:p>
    <w:p w14:paraId="05D0A20E" w14:textId="77777777" w:rsidR="00472CB6" w:rsidRPr="00F94476" w:rsidRDefault="00472CB6" w:rsidP="00472CB6">
      <w:pPr>
        <w:pStyle w:val="af6"/>
        <w:shd w:val="clear" w:color="auto" w:fill="FFFFFF"/>
        <w:spacing w:before="0" w:beforeAutospacing="0" w:after="0" w:afterAutospacing="0"/>
        <w:ind w:firstLine="567"/>
        <w:jc w:val="both"/>
        <w:rPr>
          <w:shd w:val="clear" w:color="auto" w:fill="FFFFFF"/>
        </w:rPr>
      </w:pPr>
      <w:r w:rsidRPr="00F94476">
        <w:rPr>
          <w:b/>
          <w:shd w:val="clear" w:color="auto" w:fill="FFFFFF"/>
        </w:rPr>
        <w:t>18.</w:t>
      </w:r>
      <w:r w:rsidRPr="00F94476">
        <w:rPr>
          <w:shd w:val="clear" w:color="auto" w:fill="FFFFFF"/>
        </w:rPr>
        <w:t xml:space="preserve"> У томатов ген, который дает красный цвет плодов, доминирует над геном, отвечающим за желтую окраску плодов. При скрещивании красных томатов между собой получено 9114 растений с красными плодами и 3021 растений с желтыми плодами. Каковы генотипы родителей и потомства?</w:t>
      </w:r>
    </w:p>
    <w:p w14:paraId="2FE5B8D8" w14:textId="77777777" w:rsidR="00472CB6" w:rsidRPr="00F94476" w:rsidRDefault="00472CB6" w:rsidP="00472CB6">
      <w:pPr>
        <w:spacing w:after="0" w:line="240" w:lineRule="auto"/>
        <w:ind w:firstLine="567"/>
        <w:jc w:val="center"/>
        <w:rPr>
          <w:rFonts w:ascii="Times New Roman" w:hAnsi="Times New Roman" w:cs="Times New Roman"/>
          <w:b/>
          <w:bCs/>
          <w:sz w:val="24"/>
          <w:szCs w:val="24"/>
        </w:rPr>
      </w:pPr>
      <w:r w:rsidRPr="00F94476">
        <w:rPr>
          <w:rFonts w:ascii="Times New Roman" w:hAnsi="Times New Roman" w:cs="Times New Roman"/>
          <w:noProof/>
          <w:sz w:val="24"/>
          <w:szCs w:val="24"/>
          <w:lang w:eastAsia="ru-RU"/>
        </w:rPr>
        <w:drawing>
          <wp:inline distT="0" distB="0" distL="0" distR="0" wp14:anchorId="5B60905A" wp14:editId="228EACE8">
            <wp:extent cx="2242059" cy="1310640"/>
            <wp:effectExtent l="19050" t="0" r="5841" b="0"/>
            <wp:docPr id="13" name="Рисунок 13" descr="https://cdn-fs.interneturok.ru/content/konspekt_image/319229/8fe453d0_c456_0134_6845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cdn-fs.interneturok.ru/content/konspekt_image/319229/8fe453d0_c456_0134_6845_026f34392a47.png"/>
                    <pic:cNvPicPr>
                      <a:picLocks noChangeAspect="1" noChangeArrowheads="1"/>
                    </pic:cNvPicPr>
                  </pic:nvPicPr>
                  <pic:blipFill>
                    <a:blip r:embed="rId34" cstate="print"/>
                    <a:srcRect/>
                    <a:stretch>
                      <a:fillRect/>
                    </a:stretch>
                  </pic:blipFill>
                  <pic:spPr bwMode="auto">
                    <a:xfrm>
                      <a:off x="0" y="0"/>
                      <a:ext cx="2242059" cy="1310640"/>
                    </a:xfrm>
                    <a:prstGeom prst="rect">
                      <a:avLst/>
                    </a:prstGeom>
                    <a:noFill/>
                    <a:ln w="9525">
                      <a:noFill/>
                      <a:miter lim="800000"/>
                      <a:headEnd/>
                      <a:tailEnd/>
                    </a:ln>
                  </pic:spPr>
                </pic:pic>
              </a:graphicData>
            </a:graphic>
          </wp:inline>
        </w:drawing>
      </w:r>
    </w:p>
    <w:p w14:paraId="1AF1146E" w14:textId="77777777" w:rsidR="00472CB6" w:rsidRPr="00F94476" w:rsidRDefault="00472CB6" w:rsidP="00472CB6">
      <w:pPr>
        <w:spacing w:after="0" w:line="240" w:lineRule="auto"/>
        <w:ind w:firstLine="567"/>
        <w:jc w:val="center"/>
        <w:rPr>
          <w:rFonts w:ascii="Times New Roman" w:hAnsi="Times New Roman" w:cs="Times New Roman"/>
          <w:b/>
          <w:bCs/>
          <w:sz w:val="24"/>
          <w:szCs w:val="24"/>
        </w:rPr>
      </w:pPr>
    </w:p>
    <w:p w14:paraId="2DA99142"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5D366DE3" w14:textId="77777777" w:rsidR="00472CB6" w:rsidRPr="00F94476" w:rsidRDefault="00472CB6" w:rsidP="00472CB6">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0C22804C" w14:textId="77777777" w:rsidR="00472CB6" w:rsidRPr="00F94476" w:rsidRDefault="00472CB6" w:rsidP="00472CB6">
      <w:pPr>
        <w:pStyle w:val="leftmargin"/>
        <w:spacing w:before="0" w:beforeAutospacing="0" w:after="0" w:afterAutospacing="0"/>
        <w:ind w:firstLine="567"/>
        <w:rPr>
          <w:b/>
        </w:rPr>
      </w:pPr>
      <w:r w:rsidRPr="00F94476">
        <w:rPr>
          <w:b/>
        </w:rPr>
        <w:t xml:space="preserve">19. </w:t>
      </w:r>
    </w:p>
    <w:p w14:paraId="22A0AD7E" w14:textId="77777777" w:rsidR="00472CB6" w:rsidRPr="00F94476" w:rsidRDefault="00472CB6" w:rsidP="00472CB6">
      <w:pPr>
        <w:pStyle w:val="leftmargin"/>
        <w:spacing w:before="0" w:beforeAutospacing="0" w:after="0" w:afterAutospacing="0"/>
        <w:ind w:firstLine="567"/>
        <w:jc w:val="both"/>
      </w:pPr>
      <w:r w:rsidRPr="00F94476">
        <w:t xml:space="preserve">1)  Все живые организмы  — животные, растения, грибы, бактерии, вирусы  — состоят из клеток. </w:t>
      </w:r>
    </w:p>
    <w:p w14:paraId="092C7200" w14:textId="77777777" w:rsidR="00472CB6" w:rsidRPr="00F94476" w:rsidRDefault="00472CB6" w:rsidP="00472CB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Любые клетки имеют плазматическую мембрану. </w:t>
      </w:r>
    </w:p>
    <w:p w14:paraId="091E1876" w14:textId="77777777" w:rsidR="00472CB6" w:rsidRPr="00F94476" w:rsidRDefault="00472CB6" w:rsidP="00472CB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Снаружи от мембраны у клеток животных организмов имеется жесткая клеточная стенка. </w:t>
      </w:r>
    </w:p>
    <w:p w14:paraId="629D0BA8" w14:textId="77777777" w:rsidR="00472CB6" w:rsidRPr="00F94476" w:rsidRDefault="00472CB6" w:rsidP="00472CB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4)  Во всех клетках имеется ядро. </w:t>
      </w:r>
    </w:p>
    <w:p w14:paraId="3DD50CFD" w14:textId="77777777" w:rsidR="00472CB6" w:rsidRPr="00F94476" w:rsidRDefault="00472CB6" w:rsidP="00472CB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5)  В клеточном ядре находится генетический материал клетки  — молекулы ДНК.</w:t>
      </w:r>
    </w:p>
    <w:p w14:paraId="31602166" w14:textId="77777777" w:rsidR="00472CB6" w:rsidRPr="00F94476" w:rsidRDefault="00472CB6" w:rsidP="00472CB6">
      <w:pPr>
        <w:spacing w:after="0" w:line="240" w:lineRule="auto"/>
        <w:ind w:firstLine="567"/>
        <w:rPr>
          <w:rFonts w:ascii="Times New Roman" w:hAnsi="Times New Roman" w:cs="Times New Roman"/>
          <w:b/>
          <w:i/>
          <w:sz w:val="24"/>
          <w:szCs w:val="24"/>
        </w:rPr>
      </w:pPr>
      <w:r w:rsidRPr="00F94476">
        <w:rPr>
          <w:rFonts w:ascii="Times New Roman" w:hAnsi="Times New Roman" w:cs="Times New Roman"/>
          <w:b/>
          <w:sz w:val="24"/>
          <w:szCs w:val="24"/>
        </w:rPr>
        <w:t xml:space="preserve">20. </w:t>
      </w:r>
      <w:r w:rsidRPr="00F94476">
        <w:rPr>
          <w:rFonts w:ascii="Times New Roman" w:hAnsi="Times New Roman" w:cs="Times New Roman"/>
          <w:b/>
          <w:i/>
          <w:sz w:val="24"/>
          <w:szCs w:val="24"/>
        </w:rPr>
        <w:t>Установите правильную последовательность реакций трансляции:</w:t>
      </w:r>
    </w:p>
    <w:p w14:paraId="4FEE1793" w14:textId="77777777" w:rsidR="00472CB6" w:rsidRPr="00F94476" w:rsidRDefault="00472CB6" w:rsidP="00472CB6">
      <w:pPr>
        <w:pStyle w:val="c3"/>
        <w:shd w:val="clear" w:color="auto" w:fill="FFFFFF"/>
        <w:spacing w:before="0" w:beforeAutospacing="0" w:after="0" w:afterAutospacing="0"/>
        <w:ind w:firstLine="567"/>
        <w:jc w:val="both"/>
      </w:pPr>
      <w:r w:rsidRPr="00F94476">
        <w:rPr>
          <w:rStyle w:val="c0"/>
        </w:rPr>
        <w:t>A) Присоединение аминокислоты к тРНК</w:t>
      </w:r>
    </w:p>
    <w:p w14:paraId="7C0B5437" w14:textId="77777777" w:rsidR="00472CB6" w:rsidRPr="00F94476" w:rsidRDefault="00472CB6" w:rsidP="00472CB6">
      <w:pPr>
        <w:pStyle w:val="c3"/>
        <w:shd w:val="clear" w:color="auto" w:fill="FFFFFF"/>
        <w:spacing w:before="0" w:beforeAutospacing="0" w:after="0" w:afterAutospacing="0"/>
        <w:ind w:firstLine="567"/>
        <w:jc w:val="both"/>
      </w:pPr>
      <w:r w:rsidRPr="00F94476">
        <w:rPr>
          <w:rStyle w:val="c0"/>
        </w:rPr>
        <w:t>Б) Начало синтеза полипептидной цепи на рибосоме</w:t>
      </w:r>
    </w:p>
    <w:p w14:paraId="59AABECF" w14:textId="77777777" w:rsidR="00472CB6" w:rsidRPr="00F94476" w:rsidRDefault="00472CB6" w:rsidP="00472CB6">
      <w:pPr>
        <w:pStyle w:val="c3"/>
        <w:shd w:val="clear" w:color="auto" w:fill="FFFFFF"/>
        <w:spacing w:before="0" w:beforeAutospacing="0" w:after="0" w:afterAutospacing="0"/>
        <w:ind w:firstLine="567"/>
        <w:jc w:val="both"/>
      </w:pPr>
      <w:r w:rsidRPr="00F94476">
        <w:rPr>
          <w:rStyle w:val="c0"/>
        </w:rPr>
        <w:t xml:space="preserve">B) Присоединение </w:t>
      </w:r>
      <w:proofErr w:type="spellStart"/>
      <w:r w:rsidRPr="00F94476">
        <w:rPr>
          <w:rStyle w:val="c0"/>
        </w:rPr>
        <w:t>иРНК</w:t>
      </w:r>
      <w:proofErr w:type="spellEnd"/>
      <w:r w:rsidRPr="00F94476">
        <w:rPr>
          <w:rStyle w:val="c0"/>
        </w:rPr>
        <w:t xml:space="preserve"> к рибосоме</w:t>
      </w:r>
    </w:p>
    <w:p w14:paraId="0666FCB8" w14:textId="77777777" w:rsidR="00472CB6" w:rsidRPr="00F94476" w:rsidRDefault="00472CB6" w:rsidP="00472CB6">
      <w:pPr>
        <w:pStyle w:val="c3"/>
        <w:shd w:val="clear" w:color="auto" w:fill="FFFFFF"/>
        <w:spacing w:before="0" w:beforeAutospacing="0" w:after="0" w:afterAutospacing="0"/>
        <w:ind w:firstLine="567"/>
        <w:jc w:val="both"/>
      </w:pPr>
      <w:r w:rsidRPr="00F94476">
        <w:rPr>
          <w:rStyle w:val="c0"/>
        </w:rPr>
        <w:t>Г) Окончание синтеза белка                            </w:t>
      </w:r>
    </w:p>
    <w:p w14:paraId="37F9D970" w14:textId="77777777" w:rsidR="00472CB6" w:rsidRPr="00F94476" w:rsidRDefault="00472CB6" w:rsidP="00472CB6">
      <w:pPr>
        <w:pStyle w:val="c3"/>
        <w:shd w:val="clear" w:color="auto" w:fill="FFFFFF"/>
        <w:spacing w:before="0" w:beforeAutospacing="0" w:after="0" w:afterAutospacing="0"/>
        <w:ind w:firstLine="567"/>
        <w:jc w:val="both"/>
        <w:rPr>
          <w:rStyle w:val="c0"/>
        </w:rPr>
      </w:pPr>
      <w:r w:rsidRPr="00F94476">
        <w:rPr>
          <w:rStyle w:val="c0"/>
        </w:rPr>
        <w:t xml:space="preserve">Д) Удлинение полипептидной цепи </w:t>
      </w:r>
    </w:p>
    <w:p w14:paraId="0717792E" w14:textId="77777777" w:rsidR="00472CB6" w:rsidRPr="00F94476" w:rsidRDefault="00472CB6" w:rsidP="00472CB6">
      <w:pPr>
        <w:spacing w:after="0" w:line="240" w:lineRule="auto"/>
        <w:jc w:val="center"/>
        <w:rPr>
          <w:rFonts w:ascii="Times New Roman" w:hAnsi="Times New Roman" w:cs="Times New Roman"/>
          <w:b/>
          <w:sz w:val="24"/>
          <w:szCs w:val="24"/>
        </w:rPr>
      </w:pPr>
    </w:p>
    <w:p w14:paraId="2A9084DF" w14:textId="77777777" w:rsidR="00472CB6" w:rsidRPr="00F94476" w:rsidRDefault="00472CB6" w:rsidP="00472CB6">
      <w:pPr>
        <w:spacing w:after="0" w:line="240" w:lineRule="auto"/>
        <w:jc w:val="center"/>
        <w:rPr>
          <w:rFonts w:ascii="Times New Roman" w:hAnsi="Times New Roman" w:cs="Times New Roman"/>
          <w:b/>
          <w:sz w:val="24"/>
          <w:szCs w:val="24"/>
        </w:rPr>
      </w:pPr>
    </w:p>
    <w:p w14:paraId="05462A78" w14:textId="77777777" w:rsidR="00472CB6" w:rsidRDefault="00472CB6" w:rsidP="00472CB6">
      <w:pPr>
        <w:spacing w:after="0" w:line="240" w:lineRule="auto"/>
        <w:jc w:val="center"/>
        <w:rPr>
          <w:rFonts w:ascii="Times New Roman" w:hAnsi="Times New Roman" w:cs="Times New Roman"/>
          <w:b/>
          <w:sz w:val="24"/>
          <w:szCs w:val="24"/>
        </w:rPr>
      </w:pPr>
    </w:p>
    <w:p w14:paraId="6FD7EDB2" w14:textId="77777777" w:rsidR="00472CB6" w:rsidRDefault="00472CB6" w:rsidP="00472CB6">
      <w:pPr>
        <w:spacing w:after="0" w:line="240" w:lineRule="auto"/>
        <w:jc w:val="center"/>
        <w:rPr>
          <w:rFonts w:ascii="Times New Roman" w:hAnsi="Times New Roman" w:cs="Times New Roman"/>
          <w:b/>
          <w:sz w:val="24"/>
          <w:szCs w:val="24"/>
        </w:rPr>
      </w:pPr>
    </w:p>
    <w:p w14:paraId="49C6B708" w14:textId="77777777" w:rsidR="00472CB6" w:rsidRDefault="00472CB6" w:rsidP="00472CB6">
      <w:pPr>
        <w:spacing w:after="0" w:line="240" w:lineRule="auto"/>
        <w:jc w:val="center"/>
        <w:rPr>
          <w:rFonts w:ascii="Times New Roman" w:hAnsi="Times New Roman" w:cs="Times New Roman"/>
          <w:b/>
          <w:sz w:val="24"/>
          <w:szCs w:val="24"/>
        </w:rPr>
      </w:pPr>
    </w:p>
    <w:p w14:paraId="67688100" w14:textId="77777777" w:rsidR="00472CB6" w:rsidRDefault="00472CB6" w:rsidP="00472CB6">
      <w:pPr>
        <w:spacing w:after="0" w:line="240" w:lineRule="auto"/>
        <w:jc w:val="center"/>
        <w:rPr>
          <w:rFonts w:ascii="Times New Roman" w:hAnsi="Times New Roman" w:cs="Times New Roman"/>
          <w:b/>
          <w:sz w:val="24"/>
          <w:szCs w:val="24"/>
        </w:rPr>
      </w:pPr>
    </w:p>
    <w:p w14:paraId="2F29C7B3" w14:textId="77777777" w:rsidR="00472CB6" w:rsidRDefault="00472CB6" w:rsidP="00472CB6">
      <w:pPr>
        <w:spacing w:after="0" w:line="240" w:lineRule="auto"/>
        <w:jc w:val="center"/>
        <w:rPr>
          <w:rFonts w:ascii="Times New Roman" w:hAnsi="Times New Roman" w:cs="Times New Roman"/>
          <w:b/>
          <w:sz w:val="24"/>
          <w:szCs w:val="24"/>
        </w:rPr>
      </w:pPr>
    </w:p>
    <w:p w14:paraId="70DEEAAD" w14:textId="77777777" w:rsidR="00472CB6" w:rsidRDefault="00472CB6" w:rsidP="00472CB6">
      <w:pPr>
        <w:spacing w:after="0" w:line="240" w:lineRule="auto"/>
        <w:jc w:val="center"/>
        <w:rPr>
          <w:rFonts w:ascii="Times New Roman" w:hAnsi="Times New Roman" w:cs="Times New Roman"/>
          <w:b/>
          <w:sz w:val="24"/>
          <w:szCs w:val="24"/>
        </w:rPr>
      </w:pPr>
    </w:p>
    <w:p w14:paraId="32DDE815" w14:textId="77777777" w:rsidR="00472CB6" w:rsidRDefault="00472CB6" w:rsidP="00472CB6">
      <w:pPr>
        <w:spacing w:after="0" w:line="240" w:lineRule="auto"/>
        <w:jc w:val="center"/>
        <w:rPr>
          <w:rFonts w:ascii="Times New Roman" w:hAnsi="Times New Roman" w:cs="Times New Roman"/>
          <w:b/>
          <w:sz w:val="24"/>
          <w:szCs w:val="24"/>
        </w:rPr>
      </w:pPr>
    </w:p>
    <w:p w14:paraId="061D4393" w14:textId="77777777" w:rsidR="00472CB6" w:rsidRDefault="00472CB6" w:rsidP="00472CB6">
      <w:pPr>
        <w:spacing w:after="0" w:line="240" w:lineRule="auto"/>
        <w:jc w:val="center"/>
        <w:rPr>
          <w:rFonts w:ascii="Times New Roman" w:hAnsi="Times New Roman" w:cs="Times New Roman"/>
          <w:b/>
          <w:sz w:val="24"/>
          <w:szCs w:val="24"/>
        </w:rPr>
      </w:pPr>
    </w:p>
    <w:p w14:paraId="2BB61EFE" w14:textId="77777777" w:rsidR="00472CB6" w:rsidRDefault="00472CB6" w:rsidP="00472CB6">
      <w:pPr>
        <w:spacing w:after="0" w:line="240" w:lineRule="auto"/>
        <w:jc w:val="center"/>
        <w:rPr>
          <w:rFonts w:ascii="Times New Roman" w:hAnsi="Times New Roman" w:cs="Times New Roman"/>
          <w:b/>
          <w:sz w:val="24"/>
          <w:szCs w:val="24"/>
        </w:rPr>
      </w:pPr>
    </w:p>
    <w:p w14:paraId="04CFBFC8" w14:textId="77777777" w:rsidR="00472CB6" w:rsidRDefault="00472CB6" w:rsidP="00472CB6">
      <w:pPr>
        <w:spacing w:after="0" w:line="240" w:lineRule="auto"/>
        <w:jc w:val="center"/>
        <w:rPr>
          <w:rFonts w:ascii="Times New Roman" w:hAnsi="Times New Roman" w:cs="Times New Roman"/>
          <w:b/>
          <w:sz w:val="24"/>
          <w:szCs w:val="24"/>
        </w:rPr>
      </w:pPr>
    </w:p>
    <w:p w14:paraId="30FD1667" w14:textId="77777777" w:rsidR="00472CB6" w:rsidRDefault="00472CB6" w:rsidP="00472CB6">
      <w:pPr>
        <w:spacing w:after="0" w:line="240" w:lineRule="auto"/>
        <w:jc w:val="center"/>
        <w:rPr>
          <w:rFonts w:ascii="Times New Roman" w:hAnsi="Times New Roman" w:cs="Times New Roman"/>
          <w:b/>
          <w:sz w:val="24"/>
          <w:szCs w:val="24"/>
        </w:rPr>
      </w:pPr>
    </w:p>
    <w:p w14:paraId="7851307A" w14:textId="77777777" w:rsidR="00472CB6" w:rsidRDefault="00472CB6" w:rsidP="00472CB6">
      <w:pPr>
        <w:spacing w:after="0" w:line="240" w:lineRule="auto"/>
        <w:jc w:val="center"/>
        <w:rPr>
          <w:rFonts w:ascii="Times New Roman" w:hAnsi="Times New Roman" w:cs="Times New Roman"/>
          <w:b/>
          <w:sz w:val="24"/>
          <w:szCs w:val="24"/>
        </w:rPr>
      </w:pPr>
    </w:p>
    <w:p w14:paraId="5DBDA7F6" w14:textId="77777777" w:rsidR="00472CB6" w:rsidRDefault="00472CB6" w:rsidP="00472CB6">
      <w:pPr>
        <w:spacing w:after="0" w:line="240" w:lineRule="auto"/>
        <w:jc w:val="center"/>
        <w:rPr>
          <w:rFonts w:ascii="Times New Roman" w:hAnsi="Times New Roman" w:cs="Times New Roman"/>
          <w:b/>
          <w:sz w:val="24"/>
          <w:szCs w:val="24"/>
        </w:rPr>
      </w:pPr>
    </w:p>
    <w:p w14:paraId="4FE17B15" w14:textId="77777777" w:rsidR="00472CB6" w:rsidRDefault="00472CB6" w:rsidP="00472CB6">
      <w:pPr>
        <w:spacing w:after="0" w:line="240" w:lineRule="auto"/>
        <w:jc w:val="center"/>
        <w:rPr>
          <w:rFonts w:ascii="Times New Roman" w:hAnsi="Times New Roman" w:cs="Times New Roman"/>
          <w:b/>
          <w:sz w:val="24"/>
          <w:szCs w:val="24"/>
        </w:rPr>
      </w:pPr>
    </w:p>
    <w:p w14:paraId="183BB1FE" w14:textId="77777777" w:rsidR="00472CB6" w:rsidRDefault="00472CB6" w:rsidP="00472CB6">
      <w:pPr>
        <w:spacing w:after="0" w:line="240" w:lineRule="auto"/>
        <w:jc w:val="center"/>
        <w:rPr>
          <w:rFonts w:ascii="Times New Roman" w:hAnsi="Times New Roman" w:cs="Times New Roman"/>
          <w:b/>
          <w:sz w:val="24"/>
          <w:szCs w:val="24"/>
        </w:rPr>
      </w:pPr>
    </w:p>
    <w:p w14:paraId="45281D30" w14:textId="77777777" w:rsidR="00472CB6" w:rsidRDefault="00472CB6" w:rsidP="00472CB6">
      <w:pPr>
        <w:spacing w:after="0" w:line="240" w:lineRule="auto"/>
        <w:jc w:val="center"/>
        <w:rPr>
          <w:rFonts w:ascii="Times New Roman" w:hAnsi="Times New Roman" w:cs="Times New Roman"/>
          <w:b/>
          <w:sz w:val="24"/>
          <w:szCs w:val="24"/>
        </w:rPr>
      </w:pPr>
    </w:p>
    <w:p w14:paraId="2EF491F5" w14:textId="77777777" w:rsidR="00472CB6" w:rsidRDefault="00472CB6" w:rsidP="00472CB6">
      <w:pPr>
        <w:spacing w:after="0" w:line="240" w:lineRule="auto"/>
        <w:jc w:val="center"/>
        <w:rPr>
          <w:rFonts w:ascii="Times New Roman" w:hAnsi="Times New Roman" w:cs="Times New Roman"/>
          <w:b/>
          <w:sz w:val="24"/>
          <w:szCs w:val="24"/>
        </w:rPr>
      </w:pPr>
    </w:p>
    <w:p w14:paraId="77901D79" w14:textId="77777777" w:rsidR="00472CB6" w:rsidRDefault="00472CB6" w:rsidP="00472CB6">
      <w:pPr>
        <w:spacing w:after="0" w:line="240" w:lineRule="auto"/>
        <w:jc w:val="center"/>
        <w:rPr>
          <w:rFonts w:ascii="Times New Roman" w:hAnsi="Times New Roman" w:cs="Times New Roman"/>
          <w:b/>
          <w:sz w:val="24"/>
          <w:szCs w:val="24"/>
        </w:rPr>
      </w:pPr>
    </w:p>
    <w:p w14:paraId="6EC79102" w14:textId="77777777" w:rsidR="00472CB6" w:rsidRDefault="00472CB6" w:rsidP="00472CB6">
      <w:pPr>
        <w:spacing w:after="0" w:line="240" w:lineRule="auto"/>
        <w:jc w:val="center"/>
        <w:rPr>
          <w:rFonts w:ascii="Times New Roman" w:hAnsi="Times New Roman" w:cs="Times New Roman"/>
          <w:b/>
          <w:sz w:val="24"/>
          <w:szCs w:val="24"/>
        </w:rPr>
      </w:pPr>
    </w:p>
    <w:p w14:paraId="7912E2D9" w14:textId="77777777" w:rsidR="00472CB6" w:rsidRDefault="00472CB6" w:rsidP="00472CB6">
      <w:pPr>
        <w:spacing w:after="0" w:line="240" w:lineRule="auto"/>
        <w:jc w:val="center"/>
        <w:rPr>
          <w:rFonts w:ascii="Times New Roman" w:hAnsi="Times New Roman" w:cs="Times New Roman"/>
          <w:b/>
          <w:sz w:val="24"/>
          <w:szCs w:val="24"/>
        </w:rPr>
      </w:pPr>
    </w:p>
    <w:p w14:paraId="6495990A" w14:textId="77777777" w:rsidR="00472CB6" w:rsidRDefault="00472CB6" w:rsidP="00472CB6">
      <w:pPr>
        <w:spacing w:after="0" w:line="240" w:lineRule="auto"/>
        <w:jc w:val="center"/>
        <w:rPr>
          <w:rFonts w:ascii="Times New Roman" w:hAnsi="Times New Roman" w:cs="Times New Roman"/>
          <w:b/>
          <w:sz w:val="24"/>
          <w:szCs w:val="24"/>
        </w:rPr>
      </w:pPr>
    </w:p>
    <w:p w14:paraId="5A1CF85C" w14:textId="77777777" w:rsidR="00472CB6" w:rsidRDefault="00472CB6" w:rsidP="00472CB6">
      <w:pPr>
        <w:spacing w:after="0" w:line="240" w:lineRule="auto"/>
        <w:jc w:val="center"/>
        <w:rPr>
          <w:rFonts w:ascii="Times New Roman" w:hAnsi="Times New Roman" w:cs="Times New Roman"/>
          <w:b/>
          <w:sz w:val="24"/>
          <w:szCs w:val="24"/>
        </w:rPr>
      </w:pPr>
    </w:p>
    <w:p w14:paraId="2470D88F" w14:textId="77777777" w:rsidR="00472CB6" w:rsidRDefault="00472CB6" w:rsidP="00472CB6">
      <w:pPr>
        <w:spacing w:after="0" w:line="240" w:lineRule="auto"/>
        <w:jc w:val="center"/>
        <w:rPr>
          <w:rFonts w:ascii="Times New Roman" w:hAnsi="Times New Roman" w:cs="Times New Roman"/>
          <w:b/>
          <w:sz w:val="24"/>
          <w:szCs w:val="24"/>
        </w:rPr>
      </w:pPr>
    </w:p>
    <w:p w14:paraId="1830B873" w14:textId="77777777" w:rsidR="00472CB6" w:rsidRDefault="00472CB6" w:rsidP="00472CB6">
      <w:pPr>
        <w:spacing w:after="0" w:line="240" w:lineRule="auto"/>
        <w:jc w:val="center"/>
        <w:rPr>
          <w:rFonts w:ascii="Times New Roman" w:hAnsi="Times New Roman" w:cs="Times New Roman"/>
          <w:b/>
          <w:sz w:val="24"/>
          <w:szCs w:val="24"/>
        </w:rPr>
      </w:pPr>
    </w:p>
    <w:p w14:paraId="2020C6BB" w14:textId="77777777" w:rsidR="00472CB6" w:rsidRDefault="00472CB6" w:rsidP="00472CB6">
      <w:pPr>
        <w:spacing w:after="0" w:line="240" w:lineRule="auto"/>
        <w:jc w:val="center"/>
        <w:rPr>
          <w:rFonts w:ascii="Times New Roman" w:hAnsi="Times New Roman" w:cs="Times New Roman"/>
          <w:b/>
          <w:sz w:val="24"/>
          <w:szCs w:val="24"/>
        </w:rPr>
      </w:pPr>
    </w:p>
    <w:p w14:paraId="2474BB31" w14:textId="77777777" w:rsidR="00472CB6" w:rsidRDefault="00472CB6" w:rsidP="00472CB6">
      <w:pPr>
        <w:spacing w:after="0" w:line="240" w:lineRule="auto"/>
        <w:jc w:val="center"/>
        <w:rPr>
          <w:rFonts w:ascii="Times New Roman" w:hAnsi="Times New Roman" w:cs="Times New Roman"/>
          <w:b/>
          <w:sz w:val="24"/>
          <w:szCs w:val="24"/>
        </w:rPr>
      </w:pPr>
    </w:p>
    <w:p w14:paraId="2D3E16AD" w14:textId="77777777" w:rsidR="00472CB6" w:rsidRDefault="00472CB6" w:rsidP="00472CB6">
      <w:pPr>
        <w:spacing w:after="0" w:line="240" w:lineRule="auto"/>
        <w:jc w:val="center"/>
        <w:rPr>
          <w:rFonts w:ascii="Times New Roman" w:hAnsi="Times New Roman" w:cs="Times New Roman"/>
          <w:b/>
          <w:sz w:val="24"/>
          <w:szCs w:val="24"/>
        </w:rPr>
      </w:pPr>
    </w:p>
    <w:p w14:paraId="41F8B673" w14:textId="77777777" w:rsidR="00472CB6" w:rsidRDefault="00472CB6" w:rsidP="00472CB6">
      <w:pPr>
        <w:spacing w:after="0" w:line="240" w:lineRule="auto"/>
        <w:jc w:val="center"/>
        <w:rPr>
          <w:rFonts w:ascii="Times New Roman" w:hAnsi="Times New Roman" w:cs="Times New Roman"/>
          <w:b/>
          <w:sz w:val="24"/>
          <w:szCs w:val="24"/>
        </w:rPr>
      </w:pPr>
    </w:p>
    <w:p w14:paraId="7D7C3E2E" w14:textId="77777777" w:rsidR="00472CB6" w:rsidRDefault="00472CB6" w:rsidP="00472CB6">
      <w:pPr>
        <w:spacing w:after="0" w:line="240" w:lineRule="auto"/>
        <w:jc w:val="center"/>
        <w:rPr>
          <w:rFonts w:ascii="Times New Roman" w:hAnsi="Times New Roman" w:cs="Times New Roman"/>
          <w:b/>
          <w:sz w:val="24"/>
          <w:szCs w:val="24"/>
        </w:rPr>
      </w:pPr>
    </w:p>
    <w:p w14:paraId="226A53D6" w14:textId="77777777" w:rsidR="00472CB6" w:rsidRDefault="00472CB6" w:rsidP="00472CB6">
      <w:pPr>
        <w:spacing w:after="0" w:line="240" w:lineRule="auto"/>
        <w:jc w:val="center"/>
        <w:rPr>
          <w:rFonts w:ascii="Times New Roman" w:hAnsi="Times New Roman" w:cs="Times New Roman"/>
          <w:b/>
          <w:sz w:val="24"/>
          <w:szCs w:val="24"/>
        </w:rPr>
      </w:pPr>
    </w:p>
    <w:p w14:paraId="641F0C96" w14:textId="77777777" w:rsidR="00472CB6" w:rsidRDefault="00472CB6" w:rsidP="00472CB6">
      <w:pPr>
        <w:spacing w:after="0" w:line="240" w:lineRule="auto"/>
        <w:jc w:val="center"/>
        <w:rPr>
          <w:rFonts w:ascii="Times New Roman" w:hAnsi="Times New Roman" w:cs="Times New Roman"/>
          <w:b/>
          <w:sz w:val="24"/>
          <w:szCs w:val="24"/>
        </w:rPr>
      </w:pPr>
    </w:p>
    <w:p w14:paraId="1632BA26" w14:textId="77777777" w:rsidR="00472CB6" w:rsidRDefault="00472CB6" w:rsidP="00472CB6">
      <w:pPr>
        <w:spacing w:after="0" w:line="240" w:lineRule="auto"/>
        <w:jc w:val="center"/>
        <w:rPr>
          <w:rFonts w:ascii="Times New Roman" w:hAnsi="Times New Roman" w:cs="Times New Roman"/>
          <w:b/>
          <w:sz w:val="24"/>
          <w:szCs w:val="24"/>
        </w:rPr>
      </w:pPr>
    </w:p>
    <w:p w14:paraId="331C0D9C" w14:textId="77777777" w:rsidR="00472CB6" w:rsidRDefault="00472CB6" w:rsidP="00472CB6">
      <w:pPr>
        <w:spacing w:after="0" w:line="240" w:lineRule="auto"/>
        <w:jc w:val="center"/>
        <w:rPr>
          <w:rFonts w:ascii="Times New Roman" w:hAnsi="Times New Roman" w:cs="Times New Roman"/>
          <w:b/>
          <w:sz w:val="24"/>
          <w:szCs w:val="24"/>
        </w:rPr>
      </w:pPr>
    </w:p>
    <w:p w14:paraId="5642F04A" w14:textId="77777777" w:rsidR="00472CB6" w:rsidRDefault="00472CB6" w:rsidP="00472CB6">
      <w:pPr>
        <w:spacing w:after="0" w:line="240" w:lineRule="auto"/>
        <w:jc w:val="center"/>
        <w:rPr>
          <w:rFonts w:ascii="Times New Roman" w:hAnsi="Times New Roman" w:cs="Times New Roman"/>
          <w:b/>
          <w:sz w:val="24"/>
          <w:szCs w:val="24"/>
        </w:rPr>
      </w:pPr>
    </w:p>
    <w:p w14:paraId="61091FD2" w14:textId="77777777" w:rsidR="00472CB6" w:rsidRDefault="00472CB6" w:rsidP="00472CB6">
      <w:pPr>
        <w:spacing w:after="0" w:line="240" w:lineRule="auto"/>
        <w:jc w:val="center"/>
        <w:rPr>
          <w:rFonts w:ascii="Times New Roman" w:hAnsi="Times New Roman" w:cs="Times New Roman"/>
          <w:b/>
          <w:sz w:val="24"/>
          <w:szCs w:val="24"/>
        </w:rPr>
      </w:pPr>
    </w:p>
    <w:p w14:paraId="3616AC6F" w14:textId="77777777" w:rsidR="00472CB6" w:rsidRDefault="00472CB6" w:rsidP="00472CB6">
      <w:pPr>
        <w:spacing w:after="0" w:line="240" w:lineRule="auto"/>
        <w:jc w:val="center"/>
        <w:rPr>
          <w:rFonts w:ascii="Times New Roman" w:hAnsi="Times New Roman" w:cs="Times New Roman"/>
          <w:b/>
          <w:sz w:val="24"/>
          <w:szCs w:val="24"/>
        </w:rPr>
      </w:pPr>
    </w:p>
    <w:p w14:paraId="1EE1DC71" w14:textId="77777777" w:rsidR="00472CB6" w:rsidRDefault="00472CB6" w:rsidP="00472CB6">
      <w:pPr>
        <w:spacing w:after="0" w:line="240" w:lineRule="auto"/>
        <w:jc w:val="center"/>
        <w:rPr>
          <w:rFonts w:ascii="Times New Roman" w:hAnsi="Times New Roman" w:cs="Times New Roman"/>
          <w:b/>
          <w:sz w:val="24"/>
          <w:szCs w:val="24"/>
        </w:rPr>
      </w:pPr>
    </w:p>
    <w:p w14:paraId="59D2A4C7" w14:textId="77777777" w:rsidR="00472CB6" w:rsidRDefault="00472CB6" w:rsidP="00472CB6">
      <w:pPr>
        <w:spacing w:after="0" w:line="240" w:lineRule="auto"/>
        <w:jc w:val="center"/>
        <w:rPr>
          <w:rFonts w:ascii="Times New Roman" w:hAnsi="Times New Roman" w:cs="Times New Roman"/>
          <w:b/>
          <w:sz w:val="24"/>
          <w:szCs w:val="24"/>
        </w:rPr>
      </w:pPr>
    </w:p>
    <w:p w14:paraId="01085C4F" w14:textId="77777777" w:rsidR="00472CB6" w:rsidRDefault="00472CB6" w:rsidP="00472CB6">
      <w:pPr>
        <w:spacing w:after="0" w:line="240" w:lineRule="auto"/>
        <w:jc w:val="center"/>
        <w:rPr>
          <w:rFonts w:ascii="Times New Roman" w:hAnsi="Times New Roman" w:cs="Times New Roman"/>
          <w:b/>
          <w:sz w:val="24"/>
          <w:szCs w:val="24"/>
        </w:rPr>
      </w:pPr>
    </w:p>
    <w:p w14:paraId="38C9F966" w14:textId="77777777" w:rsidR="00472CB6" w:rsidRDefault="00472CB6" w:rsidP="00472CB6">
      <w:pPr>
        <w:spacing w:after="0" w:line="240" w:lineRule="auto"/>
        <w:jc w:val="center"/>
        <w:rPr>
          <w:rFonts w:ascii="Times New Roman" w:hAnsi="Times New Roman" w:cs="Times New Roman"/>
          <w:b/>
          <w:sz w:val="24"/>
          <w:szCs w:val="24"/>
        </w:rPr>
      </w:pPr>
    </w:p>
    <w:p w14:paraId="37718876" w14:textId="77777777" w:rsidR="00472CB6" w:rsidRDefault="00472CB6" w:rsidP="00472CB6">
      <w:pPr>
        <w:spacing w:after="0" w:line="240" w:lineRule="auto"/>
        <w:jc w:val="center"/>
        <w:rPr>
          <w:rFonts w:ascii="Times New Roman" w:hAnsi="Times New Roman" w:cs="Times New Roman"/>
          <w:b/>
          <w:sz w:val="24"/>
          <w:szCs w:val="24"/>
        </w:rPr>
      </w:pPr>
    </w:p>
    <w:p w14:paraId="198CE3F9" w14:textId="77777777" w:rsidR="00472CB6" w:rsidRDefault="00472CB6" w:rsidP="00472CB6">
      <w:pPr>
        <w:spacing w:after="0" w:line="240" w:lineRule="auto"/>
        <w:jc w:val="center"/>
        <w:rPr>
          <w:rFonts w:ascii="Times New Roman" w:hAnsi="Times New Roman" w:cs="Times New Roman"/>
          <w:b/>
          <w:sz w:val="24"/>
          <w:szCs w:val="24"/>
        </w:rPr>
      </w:pPr>
    </w:p>
    <w:p w14:paraId="4D127769" w14:textId="77777777" w:rsidR="00472CB6" w:rsidRDefault="00472CB6" w:rsidP="00472CB6">
      <w:pPr>
        <w:spacing w:after="0" w:line="240" w:lineRule="auto"/>
        <w:jc w:val="center"/>
        <w:rPr>
          <w:rFonts w:ascii="Times New Roman" w:hAnsi="Times New Roman" w:cs="Times New Roman"/>
          <w:b/>
          <w:sz w:val="24"/>
          <w:szCs w:val="24"/>
        </w:rPr>
      </w:pPr>
    </w:p>
    <w:p w14:paraId="587BDA93" w14:textId="77777777" w:rsidR="00472CB6" w:rsidRPr="00F94476" w:rsidRDefault="00472CB6" w:rsidP="00472CB6">
      <w:pPr>
        <w:spacing w:after="0" w:line="240" w:lineRule="auto"/>
        <w:jc w:val="center"/>
        <w:rPr>
          <w:rFonts w:ascii="Times New Roman" w:hAnsi="Times New Roman" w:cs="Times New Roman"/>
          <w:b/>
          <w:sz w:val="24"/>
          <w:szCs w:val="24"/>
        </w:rPr>
      </w:pPr>
    </w:p>
    <w:p w14:paraId="227D14AB" w14:textId="77777777" w:rsidR="00472CB6" w:rsidRPr="00F94476" w:rsidRDefault="00472CB6" w:rsidP="00472CB6">
      <w:pPr>
        <w:spacing w:after="0" w:line="240" w:lineRule="auto"/>
        <w:jc w:val="center"/>
        <w:rPr>
          <w:rFonts w:ascii="Times New Roman" w:hAnsi="Times New Roman" w:cs="Times New Roman"/>
          <w:b/>
          <w:sz w:val="24"/>
          <w:szCs w:val="24"/>
        </w:rPr>
      </w:pPr>
    </w:p>
    <w:p w14:paraId="338EA0BD" w14:textId="77777777" w:rsidR="00472CB6" w:rsidRPr="00F94476" w:rsidRDefault="00472CB6" w:rsidP="00472CB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ЭТАЛОНЫ ОТВЕТОВ</w:t>
      </w:r>
    </w:p>
    <w:p w14:paraId="01B94A7B" w14:textId="77777777" w:rsidR="00472CB6" w:rsidRPr="00F94476" w:rsidRDefault="00472CB6" w:rsidP="00472CB6">
      <w:pPr>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260"/>
        <w:gridCol w:w="2976"/>
      </w:tblGrid>
      <w:tr w:rsidR="00472CB6" w:rsidRPr="00F94476" w14:paraId="36DF0488" w14:textId="77777777" w:rsidTr="007E5C14">
        <w:tc>
          <w:tcPr>
            <w:tcW w:w="3085" w:type="dxa"/>
          </w:tcPr>
          <w:p w14:paraId="3C6AFFAA" w14:textId="77777777" w:rsidR="00472CB6" w:rsidRPr="00F94476" w:rsidRDefault="00472CB6" w:rsidP="007E5C1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№1</w:t>
            </w:r>
          </w:p>
        </w:tc>
        <w:tc>
          <w:tcPr>
            <w:tcW w:w="3260" w:type="dxa"/>
          </w:tcPr>
          <w:p w14:paraId="6FDEF253" w14:textId="77777777" w:rsidR="00472CB6" w:rsidRPr="00F94476" w:rsidRDefault="00472CB6" w:rsidP="007E5C1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№2</w:t>
            </w:r>
          </w:p>
        </w:tc>
        <w:tc>
          <w:tcPr>
            <w:tcW w:w="2976" w:type="dxa"/>
          </w:tcPr>
          <w:p w14:paraId="57035BA1" w14:textId="77777777" w:rsidR="00472CB6" w:rsidRPr="00F94476" w:rsidRDefault="00472CB6" w:rsidP="007E5C1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№3</w:t>
            </w:r>
          </w:p>
        </w:tc>
      </w:tr>
      <w:tr w:rsidR="00472CB6" w:rsidRPr="00F94476" w14:paraId="3575E0A9" w14:textId="77777777" w:rsidTr="007E5C14">
        <w:tc>
          <w:tcPr>
            <w:tcW w:w="3085" w:type="dxa"/>
          </w:tcPr>
          <w:p w14:paraId="24BDB577" w14:textId="77777777" w:rsidR="00472CB6" w:rsidRPr="00F94476" w:rsidRDefault="00472CB6" w:rsidP="007E5C1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tc>
        <w:tc>
          <w:tcPr>
            <w:tcW w:w="3260" w:type="dxa"/>
          </w:tcPr>
          <w:p w14:paraId="1CE76AD4" w14:textId="77777777" w:rsidR="00472CB6" w:rsidRPr="00F94476" w:rsidRDefault="00472CB6" w:rsidP="007E5C1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tc>
        <w:tc>
          <w:tcPr>
            <w:tcW w:w="2976" w:type="dxa"/>
          </w:tcPr>
          <w:p w14:paraId="74F9FD43" w14:textId="77777777" w:rsidR="00472CB6" w:rsidRPr="00F94476" w:rsidRDefault="00472CB6" w:rsidP="007E5C1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Часть1</w:t>
            </w:r>
          </w:p>
        </w:tc>
      </w:tr>
      <w:tr w:rsidR="00472CB6" w:rsidRPr="00F94476" w14:paraId="174F1739" w14:textId="77777777" w:rsidTr="007E5C14">
        <w:tc>
          <w:tcPr>
            <w:tcW w:w="3085" w:type="dxa"/>
          </w:tcPr>
          <w:p w14:paraId="06388DD6"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В</w:t>
            </w:r>
          </w:p>
          <w:p w14:paraId="42A6076F"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Г</w:t>
            </w:r>
          </w:p>
          <w:p w14:paraId="76780C1B"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Б</w:t>
            </w:r>
          </w:p>
          <w:p w14:paraId="76755F64"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Г</w:t>
            </w:r>
          </w:p>
          <w:p w14:paraId="0FD97BA3"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В</w:t>
            </w:r>
          </w:p>
          <w:p w14:paraId="2568DCE1"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В</w:t>
            </w:r>
          </w:p>
          <w:p w14:paraId="42EE7436"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В</w:t>
            </w:r>
          </w:p>
          <w:p w14:paraId="50ED189A"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Б</w:t>
            </w:r>
          </w:p>
          <w:p w14:paraId="32D5B5BF"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Б</w:t>
            </w:r>
          </w:p>
          <w:p w14:paraId="4BAA2625"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А</w:t>
            </w:r>
          </w:p>
          <w:p w14:paraId="59863766" w14:textId="77777777" w:rsidR="00472CB6" w:rsidRPr="00F94476" w:rsidRDefault="00472CB6" w:rsidP="007E5C14">
            <w:pPr>
              <w:spacing w:after="0" w:line="240" w:lineRule="auto"/>
              <w:rPr>
                <w:rFonts w:ascii="Times New Roman" w:hAnsi="Times New Roman" w:cs="Times New Roman"/>
                <w:b/>
                <w:sz w:val="24"/>
                <w:szCs w:val="24"/>
              </w:rPr>
            </w:pPr>
          </w:p>
        </w:tc>
        <w:tc>
          <w:tcPr>
            <w:tcW w:w="3260" w:type="dxa"/>
          </w:tcPr>
          <w:p w14:paraId="0D083BB8"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Б</w:t>
            </w:r>
          </w:p>
          <w:p w14:paraId="0FE7B865"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А</w:t>
            </w:r>
          </w:p>
          <w:p w14:paraId="4799B729"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В</w:t>
            </w:r>
          </w:p>
          <w:p w14:paraId="6F1469C5"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В</w:t>
            </w:r>
          </w:p>
          <w:p w14:paraId="7D2AAE83"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А</w:t>
            </w:r>
          </w:p>
          <w:p w14:paraId="6975D2D8"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Г</w:t>
            </w:r>
          </w:p>
          <w:p w14:paraId="6826A107"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Г</w:t>
            </w:r>
          </w:p>
          <w:p w14:paraId="2CFC6D59"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А</w:t>
            </w:r>
          </w:p>
          <w:p w14:paraId="6AFBC712"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В</w:t>
            </w:r>
          </w:p>
          <w:p w14:paraId="5810F247"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Г</w:t>
            </w:r>
          </w:p>
          <w:p w14:paraId="1D2B67A2" w14:textId="77777777" w:rsidR="00472CB6" w:rsidRPr="00F94476" w:rsidRDefault="00472CB6" w:rsidP="007E5C14">
            <w:pPr>
              <w:pStyle w:val="c3"/>
              <w:shd w:val="clear" w:color="auto" w:fill="FFFFFF"/>
              <w:spacing w:before="0" w:beforeAutospacing="0" w:after="0" w:afterAutospacing="0"/>
            </w:pPr>
          </w:p>
        </w:tc>
        <w:tc>
          <w:tcPr>
            <w:tcW w:w="2976" w:type="dxa"/>
          </w:tcPr>
          <w:p w14:paraId="25338386"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Б</w:t>
            </w:r>
          </w:p>
          <w:p w14:paraId="44498512"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В</w:t>
            </w:r>
          </w:p>
          <w:p w14:paraId="5382D1C3"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Б</w:t>
            </w:r>
          </w:p>
          <w:p w14:paraId="5CB617F4"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Б</w:t>
            </w:r>
          </w:p>
          <w:p w14:paraId="50C1DDFB"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В</w:t>
            </w:r>
          </w:p>
          <w:p w14:paraId="386DC711"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В</w:t>
            </w:r>
          </w:p>
          <w:p w14:paraId="667AABB1"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Б</w:t>
            </w:r>
          </w:p>
          <w:p w14:paraId="0B19A150"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Г</w:t>
            </w:r>
          </w:p>
          <w:p w14:paraId="714E1EC6"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Г</w:t>
            </w:r>
          </w:p>
          <w:p w14:paraId="5CFF9248"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А</w:t>
            </w:r>
          </w:p>
          <w:p w14:paraId="539BB3D7" w14:textId="77777777" w:rsidR="00472CB6" w:rsidRPr="00F94476" w:rsidRDefault="00472CB6" w:rsidP="007E5C14">
            <w:pPr>
              <w:spacing w:after="0" w:line="240" w:lineRule="auto"/>
              <w:rPr>
                <w:rFonts w:ascii="Times New Roman" w:hAnsi="Times New Roman" w:cs="Times New Roman"/>
                <w:b/>
                <w:sz w:val="24"/>
                <w:szCs w:val="24"/>
              </w:rPr>
            </w:pPr>
          </w:p>
        </w:tc>
      </w:tr>
      <w:tr w:rsidR="00472CB6" w:rsidRPr="00F94476" w14:paraId="29BDB0DC" w14:textId="77777777" w:rsidTr="007E5C14">
        <w:tc>
          <w:tcPr>
            <w:tcW w:w="3085" w:type="dxa"/>
          </w:tcPr>
          <w:p w14:paraId="503AB08F" w14:textId="77777777" w:rsidR="00472CB6" w:rsidRPr="00F94476" w:rsidRDefault="00472CB6" w:rsidP="007E5C1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c>
          <w:tcPr>
            <w:tcW w:w="3260" w:type="dxa"/>
          </w:tcPr>
          <w:p w14:paraId="76944965" w14:textId="77777777" w:rsidR="00472CB6" w:rsidRPr="00F94476" w:rsidRDefault="00472CB6" w:rsidP="007E5C1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c>
          <w:tcPr>
            <w:tcW w:w="2976" w:type="dxa"/>
          </w:tcPr>
          <w:p w14:paraId="31D093AA" w14:textId="77777777" w:rsidR="00472CB6" w:rsidRPr="00F94476" w:rsidRDefault="00472CB6" w:rsidP="007E5C1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r>
      <w:tr w:rsidR="00472CB6" w:rsidRPr="00F94476" w14:paraId="5B78774E" w14:textId="77777777" w:rsidTr="007E5C14">
        <w:tc>
          <w:tcPr>
            <w:tcW w:w="3085" w:type="dxa"/>
          </w:tcPr>
          <w:p w14:paraId="6D36A210"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АГД</w:t>
            </w:r>
          </w:p>
          <w:p w14:paraId="63F43E37"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БВЕ</w:t>
            </w:r>
          </w:p>
          <w:p w14:paraId="2C03AE4E"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БВД</w:t>
            </w:r>
          </w:p>
          <w:p w14:paraId="2442B683"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АБГЕ -1</w:t>
            </w:r>
          </w:p>
          <w:p w14:paraId="2E6080B4"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ВД -2</w:t>
            </w:r>
          </w:p>
          <w:p w14:paraId="47364D4F" w14:textId="77777777" w:rsidR="00472CB6" w:rsidRPr="00F94476" w:rsidRDefault="00472CB6" w:rsidP="007E5C14">
            <w:pPr>
              <w:spacing w:after="0" w:line="240" w:lineRule="auto"/>
              <w:rPr>
                <w:rFonts w:ascii="Times New Roman" w:hAnsi="Times New Roman" w:cs="Times New Roman"/>
                <w:sz w:val="24"/>
                <w:szCs w:val="24"/>
                <w:shd w:val="clear" w:color="auto" w:fill="FBFCFF"/>
              </w:rPr>
            </w:pPr>
            <w:r w:rsidRPr="00F94476">
              <w:rPr>
                <w:rFonts w:ascii="Times New Roman" w:hAnsi="Times New Roman" w:cs="Times New Roman"/>
                <w:sz w:val="24"/>
                <w:szCs w:val="24"/>
              </w:rPr>
              <w:t xml:space="preserve">15. </w:t>
            </w:r>
            <w:r w:rsidRPr="00F94476">
              <w:rPr>
                <w:rFonts w:ascii="Times New Roman" w:hAnsi="Times New Roman" w:cs="Times New Roman"/>
                <w:color w:val="5F6F81"/>
                <w:sz w:val="24"/>
                <w:szCs w:val="24"/>
                <w:shd w:val="clear" w:color="auto" w:fill="FBFCFF"/>
              </w:rPr>
              <w:t xml:space="preserve"> </w:t>
            </w:r>
            <w:r w:rsidRPr="00F94476">
              <w:rPr>
                <w:rFonts w:ascii="Times New Roman" w:hAnsi="Times New Roman" w:cs="Times New Roman"/>
                <w:sz w:val="24"/>
                <w:szCs w:val="24"/>
                <w:shd w:val="clear" w:color="auto" w:fill="FBFCFF"/>
              </w:rPr>
              <w:t>АГД -1</w:t>
            </w:r>
          </w:p>
          <w:p w14:paraId="0940BA53"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shd w:val="clear" w:color="auto" w:fill="FBFCFF"/>
              </w:rPr>
              <w:t xml:space="preserve">       БВЕ -2</w:t>
            </w:r>
          </w:p>
          <w:p w14:paraId="1338C7D7"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16. </w:t>
            </w:r>
          </w:p>
          <w:p w14:paraId="045733BD"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А) сильного воздействия УФ лучей</w:t>
            </w:r>
          </w:p>
          <w:p w14:paraId="206888B8"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Б) антропогенез</w:t>
            </w:r>
          </w:p>
          <w:p w14:paraId="6551B104"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17. БВД -1</w:t>
            </w:r>
          </w:p>
          <w:p w14:paraId="0A00CCCF" w14:textId="77777777" w:rsidR="00472CB6" w:rsidRPr="00F94476" w:rsidRDefault="00472CB6" w:rsidP="007E5C14">
            <w:pPr>
              <w:spacing w:after="0" w:line="240" w:lineRule="auto"/>
              <w:rPr>
                <w:rFonts w:ascii="Times New Roman" w:hAnsi="Times New Roman" w:cs="Times New Roman"/>
                <w:b/>
                <w:sz w:val="24"/>
                <w:szCs w:val="24"/>
              </w:rPr>
            </w:pPr>
            <w:r w:rsidRPr="00F94476">
              <w:rPr>
                <w:rFonts w:ascii="Times New Roman" w:hAnsi="Times New Roman" w:cs="Times New Roman"/>
                <w:sz w:val="24"/>
                <w:szCs w:val="24"/>
              </w:rPr>
              <w:t>АГЕ -2</w:t>
            </w:r>
          </w:p>
        </w:tc>
        <w:tc>
          <w:tcPr>
            <w:tcW w:w="3260" w:type="dxa"/>
          </w:tcPr>
          <w:p w14:paraId="5BBDD952"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БДЕ</w:t>
            </w:r>
          </w:p>
          <w:p w14:paraId="1D46FA81"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АВЕ</w:t>
            </w:r>
          </w:p>
          <w:p w14:paraId="4704E6ED"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13. 316245</w:t>
            </w:r>
          </w:p>
          <w:p w14:paraId="221BF78D"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Куколка</w:t>
            </w:r>
          </w:p>
          <w:p w14:paraId="25F4B3D1" w14:textId="77777777" w:rsidR="00472CB6" w:rsidRPr="00F94476" w:rsidRDefault="00472CB6" w:rsidP="007E5C14">
            <w:pPr>
              <w:pStyle w:val="c3"/>
              <w:shd w:val="clear" w:color="auto" w:fill="FFFFFF"/>
              <w:spacing w:before="0" w:beforeAutospacing="0" w:after="0" w:afterAutospacing="0"/>
              <w:rPr>
                <w:color w:val="FF0000"/>
              </w:rPr>
            </w:pPr>
            <w:r w:rsidRPr="00F94476">
              <w:t>15. АБЕ</w:t>
            </w:r>
          </w:p>
          <w:p w14:paraId="37A3195D" w14:textId="77777777" w:rsidR="00472CB6" w:rsidRPr="00F94476" w:rsidRDefault="00472CB6" w:rsidP="007E5C14">
            <w:pPr>
              <w:pStyle w:val="c3"/>
              <w:shd w:val="clear" w:color="auto" w:fill="FFFFFF"/>
              <w:spacing w:before="0" w:beforeAutospacing="0" w:after="0" w:afterAutospacing="0"/>
            </w:pPr>
            <w:r w:rsidRPr="00F94476">
              <w:t>16. А) коацерваты</w:t>
            </w:r>
          </w:p>
          <w:p w14:paraId="0710E6B8" w14:textId="77777777" w:rsidR="00472CB6" w:rsidRPr="00F94476" w:rsidRDefault="00472CB6" w:rsidP="007E5C14">
            <w:pPr>
              <w:pStyle w:val="c3"/>
              <w:shd w:val="clear" w:color="auto" w:fill="FFFFFF"/>
              <w:spacing w:before="0" w:beforeAutospacing="0" w:after="0" w:afterAutospacing="0"/>
              <w:rPr>
                <w:rStyle w:val="c0"/>
              </w:rPr>
            </w:pPr>
            <w:r w:rsidRPr="00F94476">
              <w:t>Б) Приспособленностью</w:t>
            </w:r>
          </w:p>
          <w:p w14:paraId="2E6FE3D5" w14:textId="77777777" w:rsidR="00472CB6" w:rsidRPr="00F94476" w:rsidRDefault="00472CB6" w:rsidP="007E5C14">
            <w:pPr>
              <w:pStyle w:val="c3"/>
              <w:shd w:val="clear" w:color="auto" w:fill="FFFFFF"/>
              <w:spacing w:before="0" w:beforeAutospacing="0" w:after="0" w:afterAutospacing="0"/>
              <w:rPr>
                <w:rStyle w:val="c0"/>
              </w:rPr>
            </w:pPr>
            <w:r w:rsidRPr="00F94476">
              <w:rPr>
                <w:rStyle w:val="c0"/>
              </w:rPr>
              <w:t>17. АГД -1</w:t>
            </w:r>
          </w:p>
          <w:p w14:paraId="158424B2" w14:textId="77777777" w:rsidR="00472CB6" w:rsidRPr="00F94476" w:rsidRDefault="00472CB6" w:rsidP="007E5C14">
            <w:pPr>
              <w:spacing w:after="0" w:line="240" w:lineRule="auto"/>
              <w:rPr>
                <w:rFonts w:ascii="Times New Roman" w:hAnsi="Times New Roman" w:cs="Times New Roman"/>
                <w:b/>
                <w:sz w:val="24"/>
                <w:szCs w:val="24"/>
              </w:rPr>
            </w:pPr>
            <w:r w:rsidRPr="00F94476">
              <w:rPr>
                <w:rStyle w:val="c0"/>
                <w:rFonts w:ascii="Times New Roman" w:hAnsi="Times New Roman" w:cs="Times New Roman"/>
                <w:sz w:val="24"/>
                <w:szCs w:val="24"/>
              </w:rPr>
              <w:t xml:space="preserve">      БВЕ -2</w:t>
            </w:r>
          </w:p>
        </w:tc>
        <w:tc>
          <w:tcPr>
            <w:tcW w:w="2976" w:type="dxa"/>
          </w:tcPr>
          <w:p w14:paraId="09806AA1"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БДЕ</w:t>
            </w:r>
          </w:p>
          <w:p w14:paraId="1E874B2D"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АВД</w:t>
            </w:r>
          </w:p>
          <w:p w14:paraId="475BC906"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А -245</w:t>
            </w:r>
          </w:p>
          <w:p w14:paraId="273BD68E"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Б - 136</w:t>
            </w:r>
          </w:p>
          <w:p w14:paraId="3DA2C43A"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А – 12456</w:t>
            </w:r>
          </w:p>
          <w:p w14:paraId="284EB937"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Б – 3</w:t>
            </w:r>
          </w:p>
          <w:p w14:paraId="6F244C25"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15. ДА – 24</w:t>
            </w:r>
          </w:p>
          <w:p w14:paraId="5E8A0720" w14:textId="77777777" w:rsidR="00472CB6" w:rsidRPr="00F94476" w:rsidRDefault="00472CB6" w:rsidP="007E5C1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НЕТ – 135678</w:t>
            </w:r>
          </w:p>
          <w:p w14:paraId="70402ED0" w14:textId="77777777" w:rsidR="00472CB6" w:rsidRPr="00F94476" w:rsidRDefault="00472CB6" w:rsidP="007E5C14">
            <w:pPr>
              <w:pStyle w:val="af6"/>
              <w:shd w:val="clear" w:color="auto" w:fill="FFFFFF"/>
              <w:spacing w:before="0" w:beforeAutospacing="0" w:after="0" w:afterAutospacing="0"/>
              <w:ind w:firstLine="34"/>
            </w:pPr>
            <w:r w:rsidRPr="00F94476">
              <w:t xml:space="preserve">16. </w:t>
            </w:r>
          </w:p>
          <w:p w14:paraId="6950D9BF" w14:textId="77777777" w:rsidR="00472CB6" w:rsidRPr="00F94476" w:rsidRDefault="00472CB6" w:rsidP="007E5C14">
            <w:pPr>
              <w:pStyle w:val="af6"/>
              <w:shd w:val="clear" w:color="auto" w:fill="FFFFFF"/>
              <w:spacing w:before="0" w:beforeAutospacing="0" w:after="0" w:afterAutospacing="0"/>
              <w:ind w:firstLine="34"/>
            </w:pPr>
            <w:r w:rsidRPr="00F94476">
              <w:t>А) полиплоидными</w:t>
            </w:r>
          </w:p>
          <w:p w14:paraId="5DBE5BB6" w14:textId="77777777" w:rsidR="00472CB6" w:rsidRPr="00F94476" w:rsidRDefault="00472CB6" w:rsidP="007E5C14">
            <w:pPr>
              <w:pStyle w:val="af6"/>
              <w:shd w:val="clear" w:color="auto" w:fill="FFFFFF"/>
              <w:spacing w:before="0" w:beforeAutospacing="0" w:after="0" w:afterAutospacing="0"/>
              <w:ind w:firstLine="34"/>
            </w:pPr>
            <w:r w:rsidRPr="00F94476">
              <w:t>Б) колхицина</w:t>
            </w:r>
          </w:p>
          <w:p w14:paraId="6AD14176" w14:textId="77777777" w:rsidR="00472CB6" w:rsidRPr="00F94476" w:rsidRDefault="00472CB6" w:rsidP="007E5C14">
            <w:pPr>
              <w:pStyle w:val="af6"/>
              <w:shd w:val="clear" w:color="auto" w:fill="FFFFFF"/>
              <w:spacing w:before="0" w:beforeAutospacing="0" w:after="0" w:afterAutospacing="0"/>
              <w:ind w:firstLine="34"/>
            </w:pPr>
            <w:r w:rsidRPr="00F94476">
              <w:t>В) повышенной</w:t>
            </w:r>
          </w:p>
          <w:p w14:paraId="78C93EBB" w14:textId="77777777" w:rsidR="00472CB6" w:rsidRPr="00F94476" w:rsidRDefault="00472CB6" w:rsidP="007E5C14">
            <w:pPr>
              <w:spacing w:after="0" w:line="240" w:lineRule="auto"/>
              <w:rPr>
                <w:rFonts w:ascii="Times New Roman" w:hAnsi="Times New Roman" w:cs="Times New Roman"/>
                <w:b/>
                <w:sz w:val="24"/>
                <w:szCs w:val="24"/>
              </w:rPr>
            </w:pPr>
            <w:r w:rsidRPr="00F94476">
              <w:rPr>
                <w:rFonts w:ascii="Times New Roman" w:hAnsi="Times New Roman" w:cs="Times New Roman"/>
                <w:sz w:val="24"/>
                <w:szCs w:val="24"/>
              </w:rPr>
              <w:t>17. 32514</w:t>
            </w:r>
          </w:p>
        </w:tc>
      </w:tr>
    </w:tbl>
    <w:p w14:paraId="3785D06A" w14:textId="77777777" w:rsidR="00472CB6" w:rsidRDefault="00472CB6" w:rsidP="00472CB6">
      <w:pPr>
        <w:spacing w:after="0" w:line="240" w:lineRule="auto"/>
        <w:ind w:firstLine="567"/>
        <w:jc w:val="center"/>
        <w:rPr>
          <w:rFonts w:ascii="Times New Roman" w:hAnsi="Times New Roman" w:cs="Times New Roman"/>
          <w:b/>
          <w:sz w:val="24"/>
          <w:szCs w:val="24"/>
        </w:rPr>
      </w:pPr>
    </w:p>
    <w:p w14:paraId="23994D9F" w14:textId="77777777" w:rsidR="00472CB6" w:rsidRPr="00F94476" w:rsidRDefault="00472CB6" w:rsidP="00472CB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№1</w:t>
      </w:r>
    </w:p>
    <w:p w14:paraId="4B43A1CE" w14:textId="77777777" w:rsidR="00472CB6" w:rsidRPr="00F94476" w:rsidRDefault="00472CB6" w:rsidP="00472CB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7CA33BE4" w14:textId="77777777" w:rsidR="00472CB6" w:rsidRPr="00F94476" w:rsidRDefault="00472CB6" w:rsidP="00472CB6">
      <w:pPr>
        <w:pStyle w:val="af6"/>
        <w:shd w:val="clear" w:color="auto" w:fill="FFFFFF"/>
        <w:spacing w:before="0" w:beforeAutospacing="0" w:after="0" w:afterAutospacing="0"/>
        <w:jc w:val="both"/>
        <w:rPr>
          <w:b/>
        </w:rPr>
      </w:pPr>
      <w:r w:rsidRPr="00F94476">
        <w:rPr>
          <w:b/>
        </w:rPr>
        <w:t xml:space="preserve">18. </w:t>
      </w:r>
    </w:p>
    <w:p w14:paraId="1D3D94CA" w14:textId="77777777" w:rsidR="00472CB6" w:rsidRPr="00F94476" w:rsidRDefault="00472CB6" w:rsidP="00472CB6">
      <w:pPr>
        <w:pStyle w:val="af6"/>
        <w:shd w:val="clear" w:color="auto" w:fill="FFFFFF"/>
        <w:spacing w:before="0" w:beforeAutospacing="0" w:after="0" w:afterAutospacing="0"/>
        <w:jc w:val="both"/>
      </w:pPr>
      <w:r w:rsidRPr="00F94476">
        <w:t>Родительские формы </w:t>
      </w:r>
      <w:r w:rsidRPr="00F94476">
        <w:rPr>
          <w:rStyle w:val="af7"/>
        </w:rPr>
        <w:t>Р</w:t>
      </w:r>
      <w:r w:rsidRPr="00F94476">
        <w:t> гомозиготные, имеют генотипы </w:t>
      </w:r>
      <w:r w:rsidRPr="00F94476">
        <w:rPr>
          <w:rStyle w:val="af7"/>
        </w:rPr>
        <w:t>АА</w:t>
      </w:r>
      <w:r w:rsidRPr="00F94476">
        <w:t> и </w:t>
      </w:r>
      <w:proofErr w:type="spellStart"/>
      <w:r w:rsidRPr="00F94476">
        <w:rPr>
          <w:rStyle w:val="af7"/>
        </w:rPr>
        <w:t>аа</w:t>
      </w:r>
      <w:proofErr w:type="spellEnd"/>
      <w:r w:rsidRPr="00F94476">
        <w:t>. Мыши коричневого цвета несут доминантный ген </w:t>
      </w:r>
      <w:r w:rsidRPr="00F94476">
        <w:rPr>
          <w:rStyle w:val="af7"/>
        </w:rPr>
        <w:t>А</w:t>
      </w:r>
      <w:r w:rsidRPr="00F94476">
        <w:t>, серые мыши несут рецессивный ген </w:t>
      </w:r>
      <w:r w:rsidRPr="00F94476">
        <w:rPr>
          <w:rStyle w:val="af7"/>
        </w:rPr>
        <w:t>а</w:t>
      </w:r>
      <w:r w:rsidRPr="00F94476">
        <w:t>. Потомки первого поколения </w:t>
      </w:r>
      <w:r w:rsidRPr="00F94476">
        <w:rPr>
          <w:rStyle w:val="af7"/>
        </w:rPr>
        <w:t>F1 </w:t>
      </w:r>
      <w:r w:rsidRPr="00F94476">
        <w:t>гетерозиготные, получают от каждого из родителей по гену </w:t>
      </w:r>
      <w:r w:rsidRPr="00F94476">
        <w:rPr>
          <w:rStyle w:val="af7"/>
        </w:rPr>
        <w:t>А</w:t>
      </w:r>
      <w:r w:rsidRPr="00F94476">
        <w:t> и </w:t>
      </w:r>
      <w:r w:rsidRPr="00F94476">
        <w:rPr>
          <w:rStyle w:val="af7"/>
        </w:rPr>
        <w:t>а. </w:t>
      </w:r>
      <w:r w:rsidRPr="00F94476">
        <w:t>Так как ген </w:t>
      </w:r>
      <w:r w:rsidRPr="00F94476">
        <w:rPr>
          <w:rStyle w:val="af7"/>
        </w:rPr>
        <w:t>А</w:t>
      </w:r>
      <w:r w:rsidRPr="00F94476">
        <w:t> доминантен, все потомки будут иметь коричневую окраску шерсти</w:t>
      </w:r>
    </w:p>
    <w:p w14:paraId="5E81BFB4" w14:textId="77777777" w:rsidR="00472CB6" w:rsidRPr="00F94476" w:rsidRDefault="00472CB6" w:rsidP="00472CB6">
      <w:pPr>
        <w:spacing w:after="0" w:line="240" w:lineRule="auto"/>
        <w:jc w:val="center"/>
        <w:rPr>
          <w:rFonts w:ascii="Times New Roman" w:hAnsi="Times New Roman" w:cs="Times New Roman"/>
          <w:sz w:val="24"/>
          <w:szCs w:val="24"/>
        </w:rPr>
      </w:pPr>
      <w:r w:rsidRPr="00F94476">
        <w:rPr>
          <w:rFonts w:ascii="Times New Roman" w:hAnsi="Times New Roman" w:cs="Times New Roman"/>
          <w:noProof/>
          <w:sz w:val="24"/>
          <w:szCs w:val="24"/>
          <w:lang w:eastAsia="ru-RU"/>
        </w:rPr>
        <w:drawing>
          <wp:inline distT="0" distB="0" distL="0" distR="0" wp14:anchorId="568BFC73" wp14:editId="53609C25">
            <wp:extent cx="2076450" cy="1021080"/>
            <wp:effectExtent l="19050" t="0" r="0" b="0"/>
            <wp:docPr id="3" name="Рисунок 4" descr="https://cdn-fs.interneturok.ru/content/konspekt_image/319225/8ecab180_c456_0134_6841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dn-fs.interneturok.ru/content/konspekt_image/319225/8ecab180_c456_0134_6841_026f34392a47.png"/>
                    <pic:cNvPicPr>
                      <a:picLocks noChangeAspect="1" noChangeArrowheads="1"/>
                    </pic:cNvPicPr>
                  </pic:nvPicPr>
                  <pic:blipFill>
                    <a:blip r:embed="rId35" cstate="print"/>
                    <a:srcRect/>
                    <a:stretch>
                      <a:fillRect/>
                    </a:stretch>
                  </pic:blipFill>
                  <pic:spPr bwMode="auto">
                    <a:xfrm>
                      <a:off x="0" y="0"/>
                      <a:ext cx="2076450" cy="1021080"/>
                    </a:xfrm>
                    <a:prstGeom prst="rect">
                      <a:avLst/>
                    </a:prstGeom>
                    <a:noFill/>
                    <a:ln w="9525">
                      <a:noFill/>
                      <a:miter lim="800000"/>
                      <a:headEnd/>
                      <a:tailEnd/>
                    </a:ln>
                  </pic:spPr>
                </pic:pic>
              </a:graphicData>
            </a:graphic>
          </wp:inline>
        </w:drawing>
      </w:r>
    </w:p>
    <w:p w14:paraId="32A450AE" w14:textId="77777777" w:rsidR="00472CB6" w:rsidRPr="00F94476" w:rsidRDefault="00472CB6" w:rsidP="00472CB6">
      <w:pPr>
        <w:shd w:val="clear" w:color="auto" w:fill="FFFFFF"/>
        <w:spacing w:after="0" w:line="240" w:lineRule="auto"/>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64B7F974" w14:textId="77777777" w:rsidR="00472CB6" w:rsidRPr="00F94476" w:rsidRDefault="00472CB6" w:rsidP="00472CB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2. неверно указана фамилия ученого</w:t>
      </w:r>
    </w:p>
    <w:p w14:paraId="00E9B39B" w14:textId="77777777" w:rsidR="00472CB6" w:rsidRPr="00F94476" w:rsidRDefault="00472CB6" w:rsidP="00472CB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3. вирусы не имеют клеточного строения</w:t>
      </w:r>
    </w:p>
    <w:p w14:paraId="209BFA55" w14:textId="77777777" w:rsidR="00472CB6" w:rsidRPr="00F94476" w:rsidRDefault="00472CB6" w:rsidP="00472CB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4. Вирхов утверждал,  что «каждая новая клетка от клетки»</w:t>
      </w:r>
    </w:p>
    <w:p w14:paraId="1ADF4B20" w14:textId="77777777" w:rsidR="00472CB6" w:rsidRPr="00F94476" w:rsidRDefault="00472CB6" w:rsidP="00472CB6">
      <w:pPr>
        <w:spacing w:after="0" w:line="240" w:lineRule="auto"/>
        <w:rPr>
          <w:rStyle w:val="c0"/>
          <w:rFonts w:ascii="Times New Roman" w:hAnsi="Times New Roman" w:cs="Times New Roman"/>
          <w:sz w:val="24"/>
          <w:szCs w:val="24"/>
        </w:rPr>
      </w:pPr>
      <w:r w:rsidRPr="00F94476">
        <w:rPr>
          <w:rFonts w:ascii="Times New Roman" w:hAnsi="Times New Roman" w:cs="Times New Roman"/>
          <w:b/>
          <w:sz w:val="24"/>
          <w:szCs w:val="24"/>
        </w:rPr>
        <w:t>20.</w:t>
      </w:r>
      <w:r w:rsidRPr="00F94476">
        <w:rPr>
          <w:rFonts w:ascii="Times New Roman" w:hAnsi="Times New Roman" w:cs="Times New Roman"/>
          <w:sz w:val="24"/>
          <w:szCs w:val="24"/>
        </w:rPr>
        <w:t xml:space="preserve"> </w:t>
      </w:r>
      <w:r w:rsidRPr="00F94476">
        <w:rPr>
          <w:rStyle w:val="c0"/>
          <w:rFonts w:ascii="Times New Roman" w:hAnsi="Times New Roman" w:cs="Times New Roman"/>
          <w:sz w:val="24"/>
          <w:szCs w:val="24"/>
        </w:rPr>
        <w:t>АГБВД</w:t>
      </w:r>
    </w:p>
    <w:p w14:paraId="0351CB1B" w14:textId="77777777" w:rsidR="00472CB6" w:rsidRPr="00F94476" w:rsidRDefault="00472CB6" w:rsidP="00472CB6">
      <w:pPr>
        <w:spacing w:after="0" w:line="240" w:lineRule="auto"/>
        <w:rPr>
          <w:rStyle w:val="c0"/>
          <w:rFonts w:ascii="Times New Roman" w:hAnsi="Times New Roman" w:cs="Times New Roman"/>
          <w:sz w:val="24"/>
          <w:szCs w:val="24"/>
        </w:rPr>
      </w:pPr>
    </w:p>
    <w:p w14:paraId="73E976AD" w14:textId="77777777" w:rsidR="00472CB6" w:rsidRDefault="00472CB6" w:rsidP="00472CB6">
      <w:pPr>
        <w:spacing w:after="0" w:line="240" w:lineRule="auto"/>
        <w:ind w:firstLine="567"/>
        <w:jc w:val="center"/>
        <w:rPr>
          <w:rFonts w:ascii="Times New Roman" w:hAnsi="Times New Roman" w:cs="Times New Roman"/>
          <w:b/>
          <w:sz w:val="24"/>
          <w:szCs w:val="24"/>
        </w:rPr>
      </w:pPr>
    </w:p>
    <w:p w14:paraId="5E7AC552" w14:textId="77777777" w:rsidR="00472CB6" w:rsidRDefault="00472CB6" w:rsidP="00472CB6">
      <w:pPr>
        <w:spacing w:after="0" w:line="240" w:lineRule="auto"/>
        <w:ind w:firstLine="567"/>
        <w:jc w:val="center"/>
        <w:rPr>
          <w:rFonts w:ascii="Times New Roman" w:hAnsi="Times New Roman" w:cs="Times New Roman"/>
          <w:b/>
          <w:sz w:val="24"/>
          <w:szCs w:val="24"/>
        </w:rPr>
      </w:pPr>
    </w:p>
    <w:p w14:paraId="26F0B455" w14:textId="77777777" w:rsidR="00472CB6" w:rsidRDefault="00472CB6" w:rsidP="00472CB6">
      <w:pPr>
        <w:spacing w:after="0" w:line="240" w:lineRule="auto"/>
        <w:ind w:firstLine="567"/>
        <w:jc w:val="center"/>
        <w:rPr>
          <w:rFonts w:ascii="Times New Roman" w:hAnsi="Times New Roman" w:cs="Times New Roman"/>
          <w:b/>
          <w:sz w:val="24"/>
          <w:szCs w:val="24"/>
        </w:rPr>
      </w:pPr>
    </w:p>
    <w:p w14:paraId="7B42D6AD" w14:textId="77777777" w:rsidR="00472CB6" w:rsidRPr="00F94476" w:rsidRDefault="00472CB6" w:rsidP="00472CB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№2</w:t>
      </w:r>
    </w:p>
    <w:p w14:paraId="4E3294B9" w14:textId="77777777" w:rsidR="00472CB6" w:rsidRPr="00F94476" w:rsidRDefault="00472CB6" w:rsidP="00472CB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05804A03" w14:textId="77777777" w:rsidR="00472CB6" w:rsidRPr="00F94476" w:rsidRDefault="00472CB6" w:rsidP="00472CB6">
      <w:pPr>
        <w:pStyle w:val="af6"/>
        <w:shd w:val="clear" w:color="auto" w:fill="FFFFFF"/>
        <w:spacing w:before="0" w:beforeAutospacing="0" w:after="0" w:afterAutospacing="0"/>
        <w:jc w:val="both"/>
      </w:pPr>
      <w:r w:rsidRPr="00F94476">
        <w:rPr>
          <w:b/>
        </w:rPr>
        <w:t>18.</w:t>
      </w:r>
      <w:r w:rsidRPr="00F94476">
        <w:t xml:space="preserve"> При скрещивании карликовой </w:t>
      </w:r>
      <w:r w:rsidRPr="00F94476">
        <w:rPr>
          <w:rStyle w:val="af7"/>
        </w:rPr>
        <w:t>АА</w:t>
      </w:r>
      <w:r w:rsidRPr="00F94476">
        <w:t> и нормальной пшеницы </w:t>
      </w:r>
      <w:proofErr w:type="spellStart"/>
      <w:r w:rsidRPr="00F94476">
        <w:rPr>
          <w:rStyle w:val="af7"/>
        </w:rPr>
        <w:t>аа</w:t>
      </w:r>
      <w:proofErr w:type="spellEnd"/>
      <w:r w:rsidRPr="00F94476">
        <w:rPr>
          <w:rStyle w:val="af7"/>
        </w:rPr>
        <w:t> </w:t>
      </w:r>
      <w:r w:rsidRPr="00F94476">
        <w:t>карликовая пшеница дает гаметы с геном </w:t>
      </w:r>
      <w:r w:rsidRPr="00F94476">
        <w:rPr>
          <w:rStyle w:val="af7"/>
        </w:rPr>
        <w:t>А</w:t>
      </w:r>
      <w:r w:rsidRPr="00F94476">
        <w:t>, нормальная пшеница дает гаметы с геном </w:t>
      </w:r>
      <w:r w:rsidRPr="00F94476">
        <w:rPr>
          <w:rStyle w:val="af7"/>
        </w:rPr>
        <w:t>а</w:t>
      </w:r>
      <w:r w:rsidRPr="00F94476">
        <w:t>. Потомство </w:t>
      </w:r>
      <w:r w:rsidRPr="00F94476">
        <w:rPr>
          <w:rStyle w:val="af7"/>
        </w:rPr>
        <w:t>F</w:t>
      </w:r>
      <w:r w:rsidRPr="00F94476">
        <w:rPr>
          <w:rStyle w:val="af7"/>
          <w:vertAlign w:val="subscript"/>
        </w:rPr>
        <w:t>1</w:t>
      </w:r>
      <w:r w:rsidRPr="00F94476">
        <w:t> получится карликовым </w:t>
      </w:r>
      <w:proofErr w:type="spellStart"/>
      <w:r w:rsidRPr="00F94476">
        <w:rPr>
          <w:rStyle w:val="af7"/>
        </w:rPr>
        <w:t>Аа</w:t>
      </w:r>
      <w:proofErr w:type="spellEnd"/>
      <w:r w:rsidRPr="00F94476">
        <w:t>, так как потомки гетерозиготные.</w:t>
      </w:r>
    </w:p>
    <w:p w14:paraId="25A40F89" w14:textId="77777777" w:rsidR="00472CB6" w:rsidRPr="00F94476" w:rsidRDefault="00472CB6" w:rsidP="00472CB6">
      <w:pPr>
        <w:pStyle w:val="af6"/>
        <w:shd w:val="clear" w:color="auto" w:fill="FFFFFF"/>
        <w:spacing w:before="0" w:beforeAutospacing="0" w:after="0" w:afterAutospacing="0"/>
        <w:jc w:val="center"/>
        <w:rPr>
          <w:color w:val="000000"/>
        </w:rPr>
      </w:pPr>
      <w:r w:rsidRPr="00F94476">
        <w:rPr>
          <w:noProof/>
        </w:rPr>
        <w:drawing>
          <wp:inline distT="0" distB="0" distL="0" distR="0" wp14:anchorId="3C532583" wp14:editId="5CD2E5E9">
            <wp:extent cx="2402590" cy="1036320"/>
            <wp:effectExtent l="19050" t="0" r="0" b="0"/>
            <wp:docPr id="5" name="Рисунок 7" descr="https://cdn-fs.interneturok.ru/content/konspekt_image/319227/8f5de7e0_c456_0134_6843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dn-fs.interneturok.ru/content/konspekt_image/319227/8f5de7e0_c456_0134_6843_026f34392a47.png"/>
                    <pic:cNvPicPr>
                      <a:picLocks noChangeAspect="1" noChangeArrowheads="1"/>
                    </pic:cNvPicPr>
                  </pic:nvPicPr>
                  <pic:blipFill>
                    <a:blip r:embed="rId36" cstate="print"/>
                    <a:srcRect/>
                    <a:stretch>
                      <a:fillRect/>
                    </a:stretch>
                  </pic:blipFill>
                  <pic:spPr bwMode="auto">
                    <a:xfrm>
                      <a:off x="0" y="0"/>
                      <a:ext cx="2402590" cy="1036320"/>
                    </a:xfrm>
                    <a:prstGeom prst="rect">
                      <a:avLst/>
                    </a:prstGeom>
                    <a:noFill/>
                    <a:ln w="9525">
                      <a:noFill/>
                      <a:miter lim="800000"/>
                      <a:headEnd/>
                      <a:tailEnd/>
                    </a:ln>
                  </pic:spPr>
                </pic:pic>
              </a:graphicData>
            </a:graphic>
          </wp:inline>
        </w:drawing>
      </w:r>
    </w:p>
    <w:p w14:paraId="21F4C853" w14:textId="77777777" w:rsidR="00472CB6" w:rsidRPr="00F94476" w:rsidRDefault="00472CB6" w:rsidP="00472CB6">
      <w:pPr>
        <w:pStyle w:val="af6"/>
        <w:shd w:val="clear" w:color="auto" w:fill="FFFFFF"/>
        <w:spacing w:before="0" w:beforeAutospacing="0" w:after="0" w:afterAutospacing="0"/>
        <w:jc w:val="center"/>
        <w:rPr>
          <w:color w:val="000000"/>
        </w:rPr>
      </w:pPr>
    </w:p>
    <w:p w14:paraId="46B5CB8E" w14:textId="77777777" w:rsidR="00472CB6" w:rsidRPr="00F94476" w:rsidRDefault="00472CB6" w:rsidP="00472CB6">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При скрещивании двух гетерозиготных организмов карликовой пшеницы </w:t>
      </w:r>
      <w:proofErr w:type="spellStart"/>
      <w:r w:rsidRPr="00F94476">
        <w:rPr>
          <w:rStyle w:val="af7"/>
          <w:shd w:val="clear" w:color="auto" w:fill="FFFFFF"/>
        </w:rPr>
        <w:t>Аа</w:t>
      </w:r>
      <w:proofErr w:type="spellEnd"/>
      <w:r w:rsidRPr="00F94476">
        <w:rPr>
          <w:shd w:val="clear" w:color="auto" w:fill="FFFFFF"/>
        </w:rPr>
        <w:t> образуются от родительских форм два типа гамет, </w:t>
      </w:r>
      <w:r w:rsidRPr="00F94476">
        <w:rPr>
          <w:rStyle w:val="af7"/>
          <w:shd w:val="clear" w:color="auto" w:fill="FFFFFF"/>
        </w:rPr>
        <w:t>А</w:t>
      </w:r>
      <w:r w:rsidRPr="00F94476">
        <w:rPr>
          <w:shd w:val="clear" w:color="auto" w:fill="FFFFFF"/>
        </w:rPr>
        <w:t> и </w:t>
      </w:r>
      <w:r w:rsidRPr="00F94476">
        <w:rPr>
          <w:rStyle w:val="af7"/>
          <w:shd w:val="clear" w:color="auto" w:fill="FFFFFF"/>
        </w:rPr>
        <w:t>а</w:t>
      </w:r>
      <w:r w:rsidRPr="00F94476">
        <w:rPr>
          <w:shd w:val="clear" w:color="auto" w:fill="FFFFFF"/>
        </w:rPr>
        <w:t>. Сочетание этих гамет дает три генотипа: ¼ с генотипом </w:t>
      </w:r>
      <w:r w:rsidRPr="00F94476">
        <w:rPr>
          <w:rStyle w:val="af7"/>
          <w:shd w:val="clear" w:color="auto" w:fill="FFFFFF"/>
        </w:rPr>
        <w:t>АА, </w:t>
      </w:r>
      <w:r w:rsidRPr="00F94476">
        <w:rPr>
          <w:shd w:val="clear" w:color="auto" w:fill="FFFFFF"/>
        </w:rPr>
        <w:t>2/4 с генотипом</w:t>
      </w:r>
      <w:r w:rsidRPr="00F94476">
        <w:rPr>
          <w:rStyle w:val="af7"/>
          <w:shd w:val="clear" w:color="auto" w:fill="FFFFFF"/>
        </w:rPr>
        <w:t> </w:t>
      </w:r>
      <w:proofErr w:type="spellStart"/>
      <w:r w:rsidRPr="00F94476">
        <w:rPr>
          <w:rStyle w:val="af7"/>
          <w:shd w:val="clear" w:color="auto" w:fill="FFFFFF"/>
        </w:rPr>
        <w:t>Аа</w:t>
      </w:r>
      <w:proofErr w:type="spellEnd"/>
      <w:r w:rsidRPr="00F94476">
        <w:rPr>
          <w:rStyle w:val="af7"/>
          <w:shd w:val="clear" w:color="auto" w:fill="FFFFFF"/>
        </w:rPr>
        <w:t>, </w:t>
      </w:r>
      <w:r w:rsidRPr="00F94476">
        <w:rPr>
          <w:shd w:val="clear" w:color="auto" w:fill="FFFFFF"/>
        </w:rPr>
        <w:t>¼ с генотипом</w:t>
      </w:r>
      <w:r w:rsidRPr="00F94476">
        <w:rPr>
          <w:rStyle w:val="af7"/>
          <w:shd w:val="clear" w:color="auto" w:fill="FFFFFF"/>
        </w:rPr>
        <w:t> </w:t>
      </w:r>
      <w:proofErr w:type="spellStart"/>
      <w:r w:rsidRPr="00F94476">
        <w:rPr>
          <w:rStyle w:val="af7"/>
          <w:shd w:val="clear" w:color="auto" w:fill="FFFFFF"/>
        </w:rPr>
        <w:t>аа</w:t>
      </w:r>
      <w:proofErr w:type="spellEnd"/>
      <w:r w:rsidRPr="00F94476">
        <w:rPr>
          <w:rStyle w:val="af7"/>
          <w:shd w:val="clear" w:color="auto" w:fill="FFFFFF"/>
        </w:rPr>
        <w:t xml:space="preserve">. </w:t>
      </w:r>
      <w:r w:rsidRPr="00F94476">
        <w:rPr>
          <w:shd w:val="clear" w:color="auto" w:fill="FFFFFF"/>
        </w:rPr>
        <w:t>Снова получаем соотношение по росту 3:1.</w:t>
      </w:r>
    </w:p>
    <w:p w14:paraId="474ED14A" w14:textId="77777777" w:rsidR="00472CB6" w:rsidRPr="00F94476" w:rsidRDefault="00472CB6" w:rsidP="00472CB6">
      <w:pPr>
        <w:pStyle w:val="af6"/>
        <w:shd w:val="clear" w:color="auto" w:fill="FFFFFF"/>
        <w:spacing w:before="0" w:beforeAutospacing="0" w:after="0" w:afterAutospacing="0"/>
        <w:ind w:firstLine="567"/>
        <w:jc w:val="center"/>
        <w:rPr>
          <w:shd w:val="clear" w:color="auto" w:fill="FFFFFF"/>
        </w:rPr>
      </w:pPr>
      <w:r w:rsidRPr="00F94476">
        <w:rPr>
          <w:noProof/>
        </w:rPr>
        <w:drawing>
          <wp:inline distT="0" distB="0" distL="0" distR="0" wp14:anchorId="21CAF4E3" wp14:editId="022168C2">
            <wp:extent cx="2480310" cy="807720"/>
            <wp:effectExtent l="19050" t="0" r="0" b="0"/>
            <wp:docPr id="6" name="Рисунок 10" descr="https://cdn-fs.interneturok.ru/content/konspekt_image/319228/8fa21ec0_c456_0134_6844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cdn-fs.interneturok.ru/content/konspekt_image/319228/8fa21ec0_c456_0134_6844_026f34392a47.png"/>
                    <pic:cNvPicPr>
                      <a:picLocks noChangeAspect="1" noChangeArrowheads="1"/>
                    </pic:cNvPicPr>
                  </pic:nvPicPr>
                  <pic:blipFill>
                    <a:blip r:embed="rId37" cstate="print"/>
                    <a:srcRect/>
                    <a:stretch>
                      <a:fillRect/>
                    </a:stretch>
                  </pic:blipFill>
                  <pic:spPr bwMode="auto">
                    <a:xfrm>
                      <a:off x="0" y="0"/>
                      <a:ext cx="2480310" cy="807720"/>
                    </a:xfrm>
                    <a:prstGeom prst="rect">
                      <a:avLst/>
                    </a:prstGeom>
                    <a:noFill/>
                    <a:ln w="9525">
                      <a:noFill/>
                      <a:miter lim="800000"/>
                      <a:headEnd/>
                      <a:tailEnd/>
                    </a:ln>
                  </pic:spPr>
                </pic:pic>
              </a:graphicData>
            </a:graphic>
          </wp:inline>
        </w:drawing>
      </w:r>
    </w:p>
    <w:p w14:paraId="35BFE165" w14:textId="77777777" w:rsidR="00472CB6" w:rsidRPr="00F94476" w:rsidRDefault="00472CB6" w:rsidP="00472CB6">
      <w:pPr>
        <w:spacing w:after="0" w:line="240" w:lineRule="auto"/>
        <w:rPr>
          <w:rFonts w:ascii="Times New Roman" w:hAnsi="Times New Roman" w:cs="Times New Roman"/>
          <w:b/>
          <w:sz w:val="24"/>
          <w:szCs w:val="24"/>
        </w:rPr>
      </w:pPr>
    </w:p>
    <w:p w14:paraId="1D36AD8B" w14:textId="77777777" w:rsidR="00472CB6" w:rsidRPr="00F94476" w:rsidRDefault="00472CB6" w:rsidP="00472CB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b/>
          <w:sz w:val="24"/>
          <w:szCs w:val="24"/>
        </w:rPr>
        <w:t xml:space="preserve">19. </w:t>
      </w:r>
    </w:p>
    <w:p w14:paraId="55AC7CC5" w14:textId="77777777" w:rsidR="00472CB6" w:rsidRPr="00F94476" w:rsidRDefault="00472CB6" w:rsidP="00472CB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2. Натрий – это не макроэлемент.</w:t>
      </w:r>
    </w:p>
    <w:p w14:paraId="553B7226" w14:textId="77777777" w:rsidR="00472CB6" w:rsidRPr="00F94476" w:rsidRDefault="00472CB6" w:rsidP="00472CB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3. Азот  не микроэлемент, а  макроэлемент.</w:t>
      </w:r>
    </w:p>
    <w:p w14:paraId="6496FAD0" w14:textId="77777777" w:rsidR="00472CB6" w:rsidRPr="00F94476" w:rsidRDefault="00472CB6" w:rsidP="00472CB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5. На свертываемость крови влияет кальций.</w:t>
      </w:r>
    </w:p>
    <w:p w14:paraId="0F20E3B1" w14:textId="77777777" w:rsidR="00472CB6" w:rsidRPr="00F94476" w:rsidRDefault="00472CB6" w:rsidP="00472CB6">
      <w:pPr>
        <w:pStyle w:val="af6"/>
        <w:shd w:val="clear" w:color="auto" w:fill="FFFFFF"/>
        <w:spacing w:before="0" w:beforeAutospacing="0" w:after="0" w:afterAutospacing="0"/>
        <w:jc w:val="both"/>
        <w:rPr>
          <w:b/>
        </w:rPr>
      </w:pPr>
      <w:r w:rsidRPr="00F94476">
        <w:rPr>
          <w:b/>
        </w:rPr>
        <w:t>20. АДГВБ</w:t>
      </w:r>
    </w:p>
    <w:p w14:paraId="7BCBC6E1" w14:textId="77777777" w:rsidR="00472CB6" w:rsidRPr="00F94476" w:rsidRDefault="00472CB6" w:rsidP="00472CB6">
      <w:pPr>
        <w:pStyle w:val="af6"/>
        <w:shd w:val="clear" w:color="auto" w:fill="FFFFFF"/>
        <w:spacing w:before="0" w:beforeAutospacing="0" w:after="0" w:afterAutospacing="0"/>
        <w:jc w:val="both"/>
        <w:rPr>
          <w:shd w:val="clear" w:color="auto" w:fill="FFFFFF"/>
        </w:rPr>
      </w:pPr>
    </w:p>
    <w:p w14:paraId="53998DD0" w14:textId="77777777" w:rsidR="00472CB6" w:rsidRPr="00F94476" w:rsidRDefault="00472CB6" w:rsidP="00472CB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№3</w:t>
      </w:r>
    </w:p>
    <w:p w14:paraId="44E249F1" w14:textId="77777777" w:rsidR="00472CB6" w:rsidRPr="00F94476" w:rsidRDefault="00472CB6" w:rsidP="00472CB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383B732D" w14:textId="77777777" w:rsidR="00472CB6" w:rsidRPr="00F94476" w:rsidRDefault="00472CB6" w:rsidP="00472CB6">
      <w:pPr>
        <w:pStyle w:val="af6"/>
        <w:shd w:val="clear" w:color="auto" w:fill="FFFFFF"/>
        <w:spacing w:before="0" w:beforeAutospacing="0" w:after="0" w:afterAutospacing="0"/>
        <w:jc w:val="both"/>
      </w:pPr>
      <w:r w:rsidRPr="00F94476">
        <w:rPr>
          <w:b/>
        </w:rPr>
        <w:t>18.</w:t>
      </w:r>
      <w:r w:rsidRPr="00F94476">
        <w:t xml:space="preserve"> Растения с красными плодами могут иметь генотипы </w:t>
      </w:r>
      <w:r w:rsidRPr="00F94476">
        <w:rPr>
          <w:rStyle w:val="af7"/>
        </w:rPr>
        <w:t>АА</w:t>
      </w:r>
      <w:r w:rsidRPr="00F94476">
        <w:t> или </w:t>
      </w:r>
      <w:proofErr w:type="spellStart"/>
      <w:r w:rsidRPr="00F94476">
        <w:rPr>
          <w:rStyle w:val="af7"/>
        </w:rPr>
        <w:t>Аа</w:t>
      </w:r>
      <w:proofErr w:type="spellEnd"/>
      <w:r w:rsidRPr="00F94476">
        <w:t>. Если бы растения имели генотип </w:t>
      </w:r>
      <w:r w:rsidRPr="00F94476">
        <w:rPr>
          <w:rStyle w:val="af7"/>
        </w:rPr>
        <w:t> АА</w:t>
      </w:r>
      <w:r w:rsidRPr="00F94476">
        <w:t>, то в поколении F</w:t>
      </w:r>
      <w:r w:rsidRPr="00F94476">
        <w:rPr>
          <w:vertAlign w:val="subscript"/>
        </w:rPr>
        <w:t>1</w:t>
      </w:r>
      <w:r w:rsidRPr="00F94476">
        <w:t xml:space="preserve"> не наблюдалось расщепление.</w:t>
      </w:r>
    </w:p>
    <w:p w14:paraId="5BBE49E8" w14:textId="77777777" w:rsidR="00472CB6" w:rsidRPr="00F94476" w:rsidRDefault="00472CB6" w:rsidP="00472CB6">
      <w:pPr>
        <w:pStyle w:val="af6"/>
        <w:shd w:val="clear" w:color="auto" w:fill="FFFFFF"/>
        <w:spacing w:before="0" w:beforeAutospacing="0" w:after="0" w:afterAutospacing="0"/>
        <w:jc w:val="center"/>
        <w:rPr>
          <w:color w:val="333333"/>
        </w:rPr>
      </w:pPr>
      <w:r w:rsidRPr="00F94476">
        <w:rPr>
          <w:noProof/>
        </w:rPr>
        <w:drawing>
          <wp:inline distT="0" distB="0" distL="0" distR="0" wp14:anchorId="56BC881B" wp14:editId="19BE6568">
            <wp:extent cx="2173738" cy="937260"/>
            <wp:effectExtent l="19050" t="0" r="0" b="0"/>
            <wp:docPr id="8" name="Рисунок 16" descr="https://cdn-fs.interneturok.ru/content/konspekt_image/319230/901f67f0_c456_0134_6846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cdn-fs.interneturok.ru/content/konspekt_image/319230/901f67f0_c456_0134_6846_026f34392a47.png"/>
                    <pic:cNvPicPr>
                      <a:picLocks noChangeAspect="1" noChangeArrowheads="1"/>
                    </pic:cNvPicPr>
                  </pic:nvPicPr>
                  <pic:blipFill>
                    <a:blip r:embed="rId38" cstate="print"/>
                    <a:srcRect/>
                    <a:stretch>
                      <a:fillRect/>
                    </a:stretch>
                  </pic:blipFill>
                  <pic:spPr bwMode="auto">
                    <a:xfrm>
                      <a:off x="0" y="0"/>
                      <a:ext cx="2171510" cy="936299"/>
                    </a:xfrm>
                    <a:prstGeom prst="rect">
                      <a:avLst/>
                    </a:prstGeom>
                    <a:noFill/>
                    <a:ln w="9525">
                      <a:noFill/>
                      <a:miter lim="800000"/>
                      <a:headEnd/>
                      <a:tailEnd/>
                    </a:ln>
                  </pic:spPr>
                </pic:pic>
              </a:graphicData>
            </a:graphic>
          </wp:inline>
        </w:drawing>
      </w:r>
    </w:p>
    <w:p w14:paraId="2E262AD7" w14:textId="77777777" w:rsidR="00472CB6" w:rsidRPr="00F94476" w:rsidRDefault="00472CB6" w:rsidP="00472CB6">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sz w:val="24"/>
          <w:szCs w:val="24"/>
          <w:shd w:val="clear" w:color="auto" w:fill="FFFFFF"/>
        </w:rPr>
        <w:t>Если бы у одного из родителей был генотип </w:t>
      </w:r>
      <w:r w:rsidRPr="00F94476">
        <w:rPr>
          <w:rStyle w:val="af7"/>
          <w:rFonts w:ascii="Times New Roman" w:hAnsi="Times New Roman" w:cs="Times New Roman"/>
          <w:sz w:val="24"/>
          <w:szCs w:val="24"/>
          <w:shd w:val="clear" w:color="auto" w:fill="FFFFFF"/>
        </w:rPr>
        <w:t>АА</w:t>
      </w:r>
      <w:r w:rsidRPr="00F94476">
        <w:rPr>
          <w:rFonts w:ascii="Times New Roman" w:hAnsi="Times New Roman" w:cs="Times New Roman"/>
          <w:sz w:val="24"/>
          <w:szCs w:val="24"/>
          <w:shd w:val="clear" w:color="auto" w:fill="FFFFFF"/>
        </w:rPr>
        <w:t>, а у другого </w:t>
      </w:r>
      <w:proofErr w:type="spellStart"/>
      <w:r w:rsidRPr="00F94476">
        <w:rPr>
          <w:rStyle w:val="af7"/>
          <w:rFonts w:ascii="Times New Roman" w:hAnsi="Times New Roman" w:cs="Times New Roman"/>
          <w:sz w:val="24"/>
          <w:szCs w:val="24"/>
          <w:shd w:val="clear" w:color="auto" w:fill="FFFFFF"/>
        </w:rPr>
        <w:t>Аа</w:t>
      </w:r>
      <w:proofErr w:type="spellEnd"/>
      <w:r w:rsidRPr="00F94476">
        <w:rPr>
          <w:rFonts w:ascii="Times New Roman" w:hAnsi="Times New Roman" w:cs="Times New Roman"/>
          <w:sz w:val="24"/>
          <w:szCs w:val="24"/>
          <w:shd w:val="clear" w:color="auto" w:fill="FFFFFF"/>
        </w:rPr>
        <w:t>, то в результате их скрещивания расщепления не было.</w:t>
      </w:r>
    </w:p>
    <w:p w14:paraId="0946409E" w14:textId="77777777" w:rsidR="00472CB6" w:rsidRPr="00F94476" w:rsidRDefault="00472CB6" w:rsidP="00472CB6">
      <w:pPr>
        <w:spacing w:after="0" w:line="240" w:lineRule="auto"/>
        <w:rPr>
          <w:rFonts w:ascii="Times New Roman" w:hAnsi="Times New Roman" w:cs="Times New Roman"/>
          <w:b/>
          <w:sz w:val="24"/>
          <w:szCs w:val="24"/>
        </w:rPr>
      </w:pPr>
    </w:p>
    <w:p w14:paraId="67299DF3" w14:textId="77777777" w:rsidR="00472CB6" w:rsidRPr="00F94476" w:rsidRDefault="00472CB6" w:rsidP="00472CB6">
      <w:pPr>
        <w:tabs>
          <w:tab w:val="left" w:pos="4224"/>
        </w:tabs>
        <w:spacing w:after="0" w:line="240" w:lineRule="auto"/>
        <w:jc w:val="center"/>
        <w:rPr>
          <w:rFonts w:ascii="Times New Roman" w:hAnsi="Times New Roman" w:cs="Times New Roman"/>
          <w:sz w:val="24"/>
          <w:szCs w:val="24"/>
        </w:rPr>
      </w:pPr>
      <w:r w:rsidRPr="00F94476">
        <w:rPr>
          <w:rFonts w:ascii="Times New Roman" w:hAnsi="Times New Roman" w:cs="Times New Roman"/>
          <w:noProof/>
          <w:sz w:val="24"/>
          <w:szCs w:val="24"/>
          <w:lang w:eastAsia="ru-RU"/>
        </w:rPr>
        <w:drawing>
          <wp:inline distT="0" distB="0" distL="0" distR="0" wp14:anchorId="3844F8FC" wp14:editId="4910A9D9">
            <wp:extent cx="2014219" cy="1171264"/>
            <wp:effectExtent l="19050" t="0" r="5081" b="0"/>
            <wp:docPr id="9" name="Рисунок 19" descr="https://cdn-fs.interneturok.ru/content/konspekt_image/319231/906521c0_c456_0134_6847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cdn-fs.interneturok.ru/content/konspekt_image/319231/906521c0_c456_0134_6847_026f34392a47.png"/>
                    <pic:cNvPicPr>
                      <a:picLocks noChangeAspect="1" noChangeArrowheads="1"/>
                    </pic:cNvPicPr>
                  </pic:nvPicPr>
                  <pic:blipFill>
                    <a:blip r:embed="rId39" cstate="print"/>
                    <a:srcRect/>
                    <a:stretch>
                      <a:fillRect/>
                    </a:stretch>
                  </pic:blipFill>
                  <pic:spPr bwMode="auto">
                    <a:xfrm>
                      <a:off x="0" y="0"/>
                      <a:ext cx="2015699" cy="1172125"/>
                    </a:xfrm>
                    <a:prstGeom prst="rect">
                      <a:avLst/>
                    </a:prstGeom>
                    <a:noFill/>
                    <a:ln w="9525">
                      <a:noFill/>
                      <a:miter lim="800000"/>
                      <a:headEnd/>
                      <a:tailEnd/>
                    </a:ln>
                  </pic:spPr>
                </pic:pic>
              </a:graphicData>
            </a:graphic>
          </wp:inline>
        </w:drawing>
      </w:r>
    </w:p>
    <w:p w14:paraId="429D6817" w14:textId="77777777" w:rsidR="00472CB6" w:rsidRPr="00F94476" w:rsidRDefault="00472CB6" w:rsidP="00472CB6">
      <w:pPr>
        <w:spacing w:after="0" w:line="240" w:lineRule="auto"/>
        <w:rPr>
          <w:rFonts w:ascii="Times New Roman" w:hAnsi="Times New Roman" w:cs="Times New Roman"/>
          <w:sz w:val="24"/>
          <w:szCs w:val="24"/>
        </w:rPr>
      </w:pPr>
    </w:p>
    <w:p w14:paraId="2BAF1B04" w14:textId="77777777" w:rsidR="00472CB6" w:rsidRPr="00F94476" w:rsidRDefault="00472CB6" w:rsidP="00472CB6">
      <w:pPr>
        <w:spacing w:after="0" w:line="240" w:lineRule="auto"/>
        <w:rPr>
          <w:rFonts w:ascii="Times New Roman" w:hAnsi="Times New Roman" w:cs="Times New Roman"/>
          <w:sz w:val="24"/>
          <w:szCs w:val="24"/>
        </w:rPr>
      </w:pPr>
      <w:r w:rsidRPr="00F94476">
        <w:rPr>
          <w:rFonts w:ascii="Times New Roman" w:hAnsi="Times New Roman" w:cs="Times New Roman"/>
          <w:b/>
          <w:sz w:val="24"/>
          <w:szCs w:val="24"/>
        </w:rPr>
        <w:t xml:space="preserve">19. </w:t>
      </w:r>
    </w:p>
    <w:p w14:paraId="77AC2810" w14:textId="77777777" w:rsidR="00472CB6" w:rsidRPr="00F94476" w:rsidRDefault="00472CB6" w:rsidP="00472CB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Вирусы не имеют клеточного строения.</w:t>
      </w:r>
    </w:p>
    <w:p w14:paraId="2289F62F" w14:textId="77777777" w:rsidR="00472CB6" w:rsidRPr="00F94476" w:rsidRDefault="00472CB6" w:rsidP="00472CB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У клеток животных нет жесткой клеточной стенки.</w:t>
      </w:r>
    </w:p>
    <w:p w14:paraId="21B63308" w14:textId="77777777" w:rsidR="00472CB6" w:rsidRPr="00F94476" w:rsidRDefault="00472CB6" w:rsidP="00472CB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Клетки бактерии не содержат ядра.</w:t>
      </w:r>
    </w:p>
    <w:p w14:paraId="65D07818" w14:textId="77777777" w:rsidR="00472CB6" w:rsidRPr="001E4FB5" w:rsidRDefault="00472CB6" w:rsidP="00472CB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b/>
          <w:sz w:val="24"/>
          <w:szCs w:val="24"/>
        </w:rPr>
        <w:t xml:space="preserve">20. </w:t>
      </w:r>
      <w:r w:rsidRPr="00F94476">
        <w:rPr>
          <w:rStyle w:val="c0"/>
          <w:rFonts w:ascii="Times New Roman" w:hAnsi="Times New Roman" w:cs="Times New Roman"/>
          <w:sz w:val="24"/>
          <w:szCs w:val="24"/>
        </w:rPr>
        <w:t>ВАБДГ</w:t>
      </w:r>
    </w:p>
    <w:sectPr w:rsidR="00472CB6"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9D264" w14:textId="77777777" w:rsidR="003D30E5" w:rsidRDefault="003D30E5" w:rsidP="007935F1">
      <w:pPr>
        <w:spacing w:after="0" w:line="240" w:lineRule="auto"/>
      </w:pPr>
      <w:r>
        <w:separator/>
      </w:r>
    </w:p>
  </w:endnote>
  <w:endnote w:type="continuationSeparator" w:id="0">
    <w:p w14:paraId="6A6E341A" w14:textId="77777777" w:rsidR="003D30E5" w:rsidRDefault="003D30E5"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TimesNewRomanPSMT">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4735"/>
      <w:docPartObj>
        <w:docPartGallery w:val="Page Numbers (Bottom of Page)"/>
        <w:docPartUnique/>
      </w:docPartObj>
    </w:sdtPr>
    <w:sdtContent>
      <w:p w14:paraId="521EE1C9" w14:textId="77777777" w:rsidR="006E13A3" w:rsidRDefault="00FE2F09" w:rsidP="00CF6A9C">
        <w:pPr>
          <w:pStyle w:val="ae"/>
          <w:jc w:val="right"/>
        </w:pPr>
        <w:r>
          <w:fldChar w:fldCharType="begin"/>
        </w:r>
        <w:r>
          <w:instrText xml:space="preserve"> PAGE   \* MERGEFORMAT </w:instrText>
        </w:r>
        <w:r>
          <w:fldChar w:fldCharType="separate"/>
        </w:r>
        <w:r>
          <w:rPr>
            <w:noProof/>
          </w:rPr>
          <w:t>18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1147C" w14:textId="77777777" w:rsidR="00472CB6" w:rsidRDefault="00FC4276" w:rsidP="00F94476">
    <w:pPr>
      <w:pStyle w:val="ae"/>
      <w:framePr w:wrap="around" w:vAnchor="text" w:hAnchor="margin" w:xAlign="right" w:y="1"/>
      <w:rPr>
        <w:rStyle w:val="af8"/>
      </w:rPr>
    </w:pPr>
    <w:r>
      <w:rPr>
        <w:rStyle w:val="af8"/>
      </w:rPr>
      <w:fldChar w:fldCharType="begin"/>
    </w:r>
    <w:r w:rsidR="00472CB6">
      <w:rPr>
        <w:rStyle w:val="af8"/>
      </w:rPr>
      <w:instrText xml:space="preserve">PAGE  </w:instrText>
    </w:r>
    <w:r>
      <w:rPr>
        <w:rStyle w:val="af8"/>
      </w:rPr>
      <w:fldChar w:fldCharType="end"/>
    </w:r>
  </w:p>
  <w:p w14:paraId="32DB7DEA" w14:textId="77777777" w:rsidR="00472CB6" w:rsidRDefault="00472CB6" w:rsidP="00F94476">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C3E68" w14:textId="77777777" w:rsidR="00472CB6" w:rsidRDefault="00472CB6" w:rsidP="00F94476">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96E8F" w14:textId="77777777" w:rsidR="003D30E5" w:rsidRDefault="003D30E5" w:rsidP="007935F1">
      <w:pPr>
        <w:spacing w:after="0" w:line="240" w:lineRule="auto"/>
      </w:pPr>
      <w:r>
        <w:separator/>
      </w:r>
    </w:p>
  </w:footnote>
  <w:footnote w:type="continuationSeparator" w:id="0">
    <w:p w14:paraId="7A06DD8A" w14:textId="77777777" w:rsidR="003D30E5" w:rsidRDefault="003D30E5"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D5773"/>
    <w:multiLevelType w:val="multilevel"/>
    <w:tmpl w:val="390E4C88"/>
    <w:lvl w:ilvl="0">
      <w:start w:val="1"/>
      <w:numFmt w:val="decimal"/>
      <w:lvlText w:val="%1."/>
      <w:lvlJc w:val="left"/>
      <w:pPr>
        <w:ind w:left="570" w:hanging="570"/>
      </w:pPr>
      <w:rPr>
        <w:rFonts w:ascii="Times New Roman" w:hAnsi="Times New Roman" w:cs="Times New Roman" w:hint="default"/>
        <w:b w:val="0"/>
        <w:i w:val="0"/>
        <w:sz w:val="24"/>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39007529">
    <w:abstractNumId w:val="1"/>
  </w:num>
  <w:num w:numId="2" w16cid:durableId="1750539302">
    <w:abstractNumId w:val="29"/>
  </w:num>
  <w:num w:numId="3" w16cid:durableId="997422200">
    <w:abstractNumId w:val="10"/>
  </w:num>
  <w:num w:numId="4" w16cid:durableId="276062489">
    <w:abstractNumId w:val="30"/>
  </w:num>
  <w:num w:numId="5" w16cid:durableId="1562523605">
    <w:abstractNumId w:val="25"/>
  </w:num>
  <w:num w:numId="6" w16cid:durableId="1348479988">
    <w:abstractNumId w:val="28"/>
  </w:num>
  <w:num w:numId="7" w16cid:durableId="597716418">
    <w:abstractNumId w:val="27"/>
  </w:num>
  <w:num w:numId="8" w16cid:durableId="1362899195">
    <w:abstractNumId w:val="16"/>
  </w:num>
  <w:num w:numId="9" w16cid:durableId="1226062744">
    <w:abstractNumId w:val="14"/>
  </w:num>
  <w:num w:numId="10" w16cid:durableId="1455830640">
    <w:abstractNumId w:val="31"/>
  </w:num>
  <w:num w:numId="11" w16cid:durableId="1649167028">
    <w:abstractNumId w:val="32"/>
  </w:num>
  <w:num w:numId="12" w16cid:durableId="197163936">
    <w:abstractNumId w:val="24"/>
  </w:num>
  <w:num w:numId="13" w16cid:durableId="748694548">
    <w:abstractNumId w:val="7"/>
  </w:num>
  <w:num w:numId="14" w16cid:durableId="183442321">
    <w:abstractNumId w:val="17"/>
  </w:num>
  <w:num w:numId="15" w16cid:durableId="1940218979">
    <w:abstractNumId w:val="3"/>
  </w:num>
  <w:num w:numId="16" w16cid:durableId="1444108689">
    <w:abstractNumId w:val="20"/>
  </w:num>
  <w:num w:numId="17" w16cid:durableId="535581947">
    <w:abstractNumId w:val="23"/>
  </w:num>
  <w:num w:numId="18" w16cid:durableId="1705522540">
    <w:abstractNumId w:val="4"/>
  </w:num>
  <w:num w:numId="19" w16cid:durableId="1481266859">
    <w:abstractNumId w:val="34"/>
  </w:num>
  <w:num w:numId="20" w16cid:durableId="991107095">
    <w:abstractNumId w:val="19"/>
  </w:num>
  <w:num w:numId="21" w16cid:durableId="362559553">
    <w:abstractNumId w:val="13"/>
  </w:num>
  <w:num w:numId="22" w16cid:durableId="269700912">
    <w:abstractNumId w:val="26"/>
  </w:num>
  <w:num w:numId="23" w16cid:durableId="92089238">
    <w:abstractNumId w:val="22"/>
  </w:num>
  <w:num w:numId="24" w16cid:durableId="891575201">
    <w:abstractNumId w:val="15"/>
  </w:num>
  <w:num w:numId="25" w16cid:durableId="557743372">
    <w:abstractNumId w:val="0"/>
  </w:num>
  <w:num w:numId="26" w16cid:durableId="933586149">
    <w:abstractNumId w:val="21"/>
  </w:num>
  <w:num w:numId="27" w16cid:durableId="1823499956">
    <w:abstractNumId w:val="8"/>
  </w:num>
  <w:num w:numId="28" w16cid:durableId="981958205">
    <w:abstractNumId w:val="6"/>
  </w:num>
  <w:num w:numId="29" w16cid:durableId="1476411752">
    <w:abstractNumId w:val="9"/>
  </w:num>
  <w:num w:numId="30" w16cid:durableId="1477992422">
    <w:abstractNumId w:val="2"/>
  </w:num>
  <w:num w:numId="31" w16cid:durableId="1494686734">
    <w:abstractNumId w:val="5"/>
  </w:num>
  <w:num w:numId="32" w16cid:durableId="857891278">
    <w:abstractNumId w:val="11"/>
  </w:num>
  <w:num w:numId="33" w16cid:durableId="996375781">
    <w:abstractNumId w:val="12"/>
  </w:num>
  <w:num w:numId="34" w16cid:durableId="1586570841">
    <w:abstractNumId w:val="18"/>
  </w:num>
  <w:num w:numId="35" w16cid:durableId="117519481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5F1"/>
    <w:rsid w:val="0001045C"/>
    <w:rsid w:val="00010896"/>
    <w:rsid w:val="0002225C"/>
    <w:rsid w:val="00051202"/>
    <w:rsid w:val="000C0848"/>
    <w:rsid w:val="000E1160"/>
    <w:rsid w:val="000E701A"/>
    <w:rsid w:val="0015344C"/>
    <w:rsid w:val="00176A99"/>
    <w:rsid w:val="001D0758"/>
    <w:rsid w:val="001E4FB5"/>
    <w:rsid w:val="001F7F7F"/>
    <w:rsid w:val="002000DA"/>
    <w:rsid w:val="00250B07"/>
    <w:rsid w:val="00260F22"/>
    <w:rsid w:val="002700A8"/>
    <w:rsid w:val="002908A9"/>
    <w:rsid w:val="002A6D4D"/>
    <w:rsid w:val="002F1BB6"/>
    <w:rsid w:val="0030326E"/>
    <w:rsid w:val="0030503E"/>
    <w:rsid w:val="003248EB"/>
    <w:rsid w:val="0033001F"/>
    <w:rsid w:val="00333A99"/>
    <w:rsid w:val="00353710"/>
    <w:rsid w:val="00372168"/>
    <w:rsid w:val="003D30E5"/>
    <w:rsid w:val="003E163B"/>
    <w:rsid w:val="003E77BD"/>
    <w:rsid w:val="003F1B34"/>
    <w:rsid w:val="003F29FF"/>
    <w:rsid w:val="00406C3C"/>
    <w:rsid w:val="00413C3A"/>
    <w:rsid w:val="0043417E"/>
    <w:rsid w:val="00445EC0"/>
    <w:rsid w:val="00466A3F"/>
    <w:rsid w:val="004724C9"/>
    <w:rsid w:val="00472CB6"/>
    <w:rsid w:val="00490E8E"/>
    <w:rsid w:val="005242AD"/>
    <w:rsid w:val="005275D8"/>
    <w:rsid w:val="0053631A"/>
    <w:rsid w:val="00570CAC"/>
    <w:rsid w:val="00580811"/>
    <w:rsid w:val="005A4687"/>
    <w:rsid w:val="005A7D93"/>
    <w:rsid w:val="005B04DD"/>
    <w:rsid w:val="005C75A6"/>
    <w:rsid w:val="005D3DA4"/>
    <w:rsid w:val="005F32B2"/>
    <w:rsid w:val="00617432"/>
    <w:rsid w:val="00621015"/>
    <w:rsid w:val="00623158"/>
    <w:rsid w:val="00670361"/>
    <w:rsid w:val="0068157F"/>
    <w:rsid w:val="00693B62"/>
    <w:rsid w:val="006B014A"/>
    <w:rsid w:val="006B0473"/>
    <w:rsid w:val="006E13A3"/>
    <w:rsid w:val="00721167"/>
    <w:rsid w:val="00721636"/>
    <w:rsid w:val="007356BA"/>
    <w:rsid w:val="00784CE3"/>
    <w:rsid w:val="007935F1"/>
    <w:rsid w:val="007B4B38"/>
    <w:rsid w:val="007D0F03"/>
    <w:rsid w:val="007D1ED8"/>
    <w:rsid w:val="007D738C"/>
    <w:rsid w:val="00806033"/>
    <w:rsid w:val="00810803"/>
    <w:rsid w:val="00814394"/>
    <w:rsid w:val="00817968"/>
    <w:rsid w:val="0082542B"/>
    <w:rsid w:val="00846BE9"/>
    <w:rsid w:val="00884DF6"/>
    <w:rsid w:val="008B7EB3"/>
    <w:rsid w:val="008E4677"/>
    <w:rsid w:val="008F3FC6"/>
    <w:rsid w:val="009151DE"/>
    <w:rsid w:val="00950651"/>
    <w:rsid w:val="0095339D"/>
    <w:rsid w:val="00960904"/>
    <w:rsid w:val="0096579B"/>
    <w:rsid w:val="009A2886"/>
    <w:rsid w:val="009C2F3C"/>
    <w:rsid w:val="009F2DF0"/>
    <w:rsid w:val="00A1365E"/>
    <w:rsid w:val="00A3584C"/>
    <w:rsid w:val="00B0634E"/>
    <w:rsid w:val="00B44E9F"/>
    <w:rsid w:val="00B75203"/>
    <w:rsid w:val="00B83AAD"/>
    <w:rsid w:val="00B9059F"/>
    <w:rsid w:val="00BA559D"/>
    <w:rsid w:val="00BB78A6"/>
    <w:rsid w:val="00BC44C4"/>
    <w:rsid w:val="00BC569E"/>
    <w:rsid w:val="00BF3129"/>
    <w:rsid w:val="00BF52B6"/>
    <w:rsid w:val="00C50AD0"/>
    <w:rsid w:val="00C77B0F"/>
    <w:rsid w:val="00C8291A"/>
    <w:rsid w:val="00C83312"/>
    <w:rsid w:val="00CA1E18"/>
    <w:rsid w:val="00CB0BAC"/>
    <w:rsid w:val="00CD4DD4"/>
    <w:rsid w:val="00CD7557"/>
    <w:rsid w:val="00CE2A56"/>
    <w:rsid w:val="00CF6A9C"/>
    <w:rsid w:val="00D026E0"/>
    <w:rsid w:val="00D03B6F"/>
    <w:rsid w:val="00D26248"/>
    <w:rsid w:val="00D40FA0"/>
    <w:rsid w:val="00D42B8D"/>
    <w:rsid w:val="00DC4AD1"/>
    <w:rsid w:val="00DD0612"/>
    <w:rsid w:val="00DD7C4D"/>
    <w:rsid w:val="00E147C2"/>
    <w:rsid w:val="00E20DF8"/>
    <w:rsid w:val="00E226BE"/>
    <w:rsid w:val="00E30B12"/>
    <w:rsid w:val="00E72169"/>
    <w:rsid w:val="00EF4986"/>
    <w:rsid w:val="00F0642A"/>
    <w:rsid w:val="00F2290C"/>
    <w:rsid w:val="00F33E78"/>
    <w:rsid w:val="00F85C92"/>
    <w:rsid w:val="00FC4276"/>
    <w:rsid w:val="00FE2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5695E"/>
  <w15:docId w15:val="{FD67F4F6-4F90-4EB9-9DCA-A5949DD6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
    <w:name w:val="heading 1"/>
    <w:basedOn w:val="a"/>
    <w:next w:val="a"/>
    <w:link w:val="10"/>
    <w:uiPriority w:val="9"/>
    <w:qFormat/>
    <w:rsid w:val="005F32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2A6D4D"/>
    <w:rPr>
      <w:rFonts w:eastAsia="Times New Roman" w:cs="Times New Roman"/>
      <w:sz w:val="28"/>
      <w:szCs w:val="28"/>
      <w:shd w:val="clear" w:color="auto" w:fill="FFFFFF"/>
    </w:rPr>
  </w:style>
  <w:style w:type="paragraph" w:customStyle="1" w:styleId="21">
    <w:name w:val="Основной текст (2)"/>
    <w:basedOn w:val="a"/>
    <w:link w:val="20"/>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2">
    <w:name w:val="toc 1"/>
    <w:basedOn w:val="a"/>
    <w:next w:val="a"/>
    <w:autoRedefine/>
    <w:uiPriority w:val="39"/>
    <w:unhideWhenUsed/>
    <w:rsid w:val="00472CB6"/>
    <w:pPr>
      <w:tabs>
        <w:tab w:val="right" w:leader="dot" w:pos="10206"/>
      </w:tabs>
      <w:spacing w:after="100" w:line="360" w:lineRule="auto"/>
      <w:ind w:left="567" w:firstLine="567"/>
      <w:jc w:val="center"/>
    </w:pPr>
    <w:rPr>
      <w:rFonts w:ascii="Times New Roman" w:eastAsia="Times New Roman" w:hAnsi="Times New Roman" w:cs="Times New Roman"/>
      <w:b/>
      <w:bCs/>
      <w:noProof/>
      <w:sz w:val="24"/>
      <w:szCs w:val="24"/>
    </w:rPr>
  </w:style>
  <w:style w:type="character" w:customStyle="1" w:styleId="10">
    <w:name w:val="Заголовок 1 Знак"/>
    <w:basedOn w:val="a0"/>
    <w:link w:val="1"/>
    <w:uiPriority w:val="9"/>
    <w:rsid w:val="005F32B2"/>
    <w:rPr>
      <w:rFonts w:asciiTheme="majorHAnsi" w:eastAsiaTheme="majorEastAsia" w:hAnsiTheme="majorHAnsi" w:cstheme="majorBidi"/>
      <w:b/>
      <w:bCs/>
      <w:color w:val="2F5496" w:themeColor="accent1" w:themeShade="BF"/>
      <w:sz w:val="28"/>
      <w:szCs w:val="28"/>
    </w:rPr>
  </w:style>
  <w:style w:type="paragraph" w:styleId="af5">
    <w:name w:val="TOC Heading"/>
    <w:basedOn w:val="1"/>
    <w:next w:val="a"/>
    <w:uiPriority w:val="39"/>
    <w:unhideWhenUsed/>
    <w:qFormat/>
    <w:rsid w:val="005F32B2"/>
    <w:pPr>
      <w:spacing w:before="240" w:line="256" w:lineRule="auto"/>
      <w:outlineLvl w:val="9"/>
    </w:pPr>
    <w:rPr>
      <w:b w:val="0"/>
      <w:bCs w:val="0"/>
      <w:sz w:val="32"/>
      <w:szCs w:val="32"/>
      <w:lang w:eastAsia="ru-RU"/>
    </w:rPr>
  </w:style>
  <w:style w:type="paragraph" w:customStyle="1" w:styleId="210">
    <w:name w:val="Заголовок 21"/>
    <w:basedOn w:val="a"/>
    <w:uiPriority w:val="1"/>
    <w:qFormat/>
    <w:rsid w:val="00472CB6"/>
    <w:pPr>
      <w:widowControl w:val="0"/>
      <w:autoSpaceDE w:val="0"/>
      <w:autoSpaceDN w:val="0"/>
      <w:spacing w:before="18" w:after="0" w:line="240" w:lineRule="auto"/>
      <w:ind w:left="138"/>
      <w:outlineLvl w:val="2"/>
    </w:pPr>
    <w:rPr>
      <w:rFonts w:ascii="Times New Roman" w:eastAsia="Times New Roman" w:hAnsi="Times New Roman" w:cs="Times New Roman"/>
      <w:b/>
      <w:bCs/>
      <w:sz w:val="19"/>
      <w:szCs w:val="19"/>
    </w:rPr>
  </w:style>
  <w:style w:type="paragraph" w:styleId="af6">
    <w:name w:val="Normal (Web)"/>
    <w:basedOn w:val="a"/>
    <w:uiPriority w:val="99"/>
    <w:rsid w:val="00472C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Emphasis"/>
    <w:basedOn w:val="a0"/>
    <w:uiPriority w:val="20"/>
    <w:qFormat/>
    <w:rsid w:val="00472CB6"/>
    <w:rPr>
      <w:i/>
      <w:iCs/>
    </w:rPr>
  </w:style>
  <w:style w:type="character" w:styleId="af8">
    <w:name w:val="page number"/>
    <w:basedOn w:val="a0"/>
    <w:rsid w:val="00472CB6"/>
  </w:style>
  <w:style w:type="character" w:customStyle="1" w:styleId="ff3">
    <w:name w:val="ff3"/>
    <w:basedOn w:val="a0"/>
    <w:rsid w:val="00472CB6"/>
  </w:style>
  <w:style w:type="character" w:customStyle="1" w:styleId="ff4">
    <w:name w:val="ff4"/>
    <w:basedOn w:val="a0"/>
    <w:rsid w:val="00472CB6"/>
  </w:style>
  <w:style w:type="character" w:customStyle="1" w:styleId="c0">
    <w:name w:val="c0"/>
    <w:basedOn w:val="a0"/>
    <w:rsid w:val="00472CB6"/>
  </w:style>
  <w:style w:type="paragraph" w:customStyle="1" w:styleId="c2">
    <w:name w:val="c2"/>
    <w:basedOn w:val="a"/>
    <w:rsid w:val="00472C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72CB6"/>
  </w:style>
  <w:style w:type="character" w:customStyle="1" w:styleId="apple-converted-space">
    <w:name w:val="apple-converted-space"/>
    <w:basedOn w:val="a0"/>
    <w:rsid w:val="00472CB6"/>
  </w:style>
  <w:style w:type="paragraph" w:customStyle="1" w:styleId="leftmargin">
    <w:name w:val="left_margin"/>
    <w:basedOn w:val="a"/>
    <w:rsid w:val="00472C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472C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472CB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9" Type="http://schemas.openxmlformats.org/officeDocument/2006/relationships/image" Target="media/image8.png"/><Relationship Id="rId21" Type="http://schemas.openxmlformats.org/officeDocument/2006/relationships/hyperlink" Target="http://www.vspu.ac.ru/deold/bio/bio.Htm" TargetMode="External"/><Relationship Id="rId34" Type="http://schemas.openxmlformats.org/officeDocument/2006/relationships/image" Target="media/image3.png"/><Relationship Id="rId7" Type="http://schemas.openxmlformats.org/officeDocument/2006/relationships/hyperlink" Target="https://docs.cntd.ru/document/902350579" TargetMode="Externa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32" Type="http://schemas.openxmlformats.org/officeDocument/2006/relationships/image" Target="media/image1.png"/><Relationship Id="rId37" Type="http://schemas.openxmlformats.org/officeDocument/2006/relationships/image" Target="media/image6.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36" Type="http://schemas.openxmlformats.org/officeDocument/2006/relationships/image" Target="media/image5.png"/><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oter" Target="footer2.xml"/><Relationship Id="rId35" Type="http://schemas.openxmlformats.org/officeDocument/2006/relationships/image" Target="media/image4.png"/><Relationship Id="rId8" Type="http://schemas.openxmlformats.org/officeDocument/2006/relationships/hyperlink" Target="https://docs.cntd.ru/document/902350579" TargetMode="External"/><Relationship Id="rId3" Type="http://schemas.openxmlformats.org/officeDocument/2006/relationships/settings" Target="settings.xm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33" Type="http://schemas.openxmlformats.org/officeDocument/2006/relationships/image" Target="media/image2.jpeg"/><Relationship Id="rId38"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9302</Words>
  <Characters>53022</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2023-08-30T19:31:00Z</cp:lastPrinted>
  <dcterms:created xsi:type="dcterms:W3CDTF">2026-03-13T06:26:00Z</dcterms:created>
  <dcterms:modified xsi:type="dcterms:W3CDTF">2026-03-13T06:26:00Z</dcterms:modified>
</cp:coreProperties>
</file>